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AFEB1B" w14:textId="77777777" w:rsidR="00072AA8" w:rsidRPr="00072AA8" w:rsidRDefault="00072AA8" w:rsidP="00072AA8">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072AA8">
        <w:rPr>
          <w:rFonts w:ascii="Roboto Slab" w:eastAsia="Times New Roman" w:hAnsi="Roboto Slab" w:cs="Roboto Slab"/>
          <w:b/>
          <w:bCs/>
          <w:color w:val="212529"/>
          <w:kern w:val="36"/>
          <w:sz w:val="48"/>
          <w:szCs w:val="48"/>
          <w:lang w:eastAsia="pt-BR"/>
          <w14:ligatures w14:val="none"/>
        </w:rPr>
        <w:t>Introdução da Unidade</w:t>
      </w:r>
    </w:p>
    <w:p w14:paraId="4FDB3510" w14:textId="6E341F32"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drawing>
          <wp:inline distT="0" distB="0" distL="0" distR="0" wp14:anchorId="42830DA9" wp14:editId="64E4C1BD">
            <wp:extent cx="5400040" cy="3599815"/>
            <wp:effectExtent l="0" t="0" r="0" b="635"/>
            <wp:docPr id="1" name="Picture 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m sem audiodescriçã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78F80E1" w14:textId="77777777" w:rsidR="00072AA8" w:rsidRPr="00072AA8" w:rsidRDefault="00072AA8" w:rsidP="00072AA8">
      <w:pPr>
        <w:shd w:val="clear" w:color="auto" w:fill="FFFFFF"/>
        <w:spacing w:after="0" w:afterAutospacing="1" w:line="420" w:lineRule="atLeast"/>
        <w:outlineLvl w:val="3"/>
        <w:rPr>
          <w:rFonts w:ascii="Roboto Slab" w:eastAsia="Times New Roman" w:hAnsi="Roboto Slab" w:cs="Roboto Slab"/>
          <w:b/>
          <w:bCs/>
          <w:color w:val="212529"/>
          <w:kern w:val="0"/>
          <w:sz w:val="24"/>
          <w:szCs w:val="24"/>
          <w:lang w:eastAsia="pt-BR"/>
          <w14:ligatures w14:val="none"/>
        </w:rPr>
      </w:pPr>
      <w:r w:rsidRPr="00072AA8">
        <w:rPr>
          <w:rFonts w:ascii="Roboto Slab" w:eastAsia="Times New Roman" w:hAnsi="Roboto Slab" w:cs="Roboto Slab"/>
          <w:b/>
          <w:bCs/>
          <w:color w:val="212529"/>
          <w:kern w:val="0"/>
          <w:sz w:val="24"/>
          <w:szCs w:val="24"/>
          <w:lang w:eastAsia="pt-BR"/>
          <w14:ligatures w14:val="none"/>
        </w:rPr>
        <w:t>Objetivos da Unidade</w:t>
      </w:r>
    </w:p>
    <w:p w14:paraId="474FF7F4"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Ao longo desta Unidade, você irá:</w:t>
      </w:r>
    </w:p>
    <w:p w14:paraId="61E818AA" w14:textId="77777777" w:rsidR="00072AA8" w:rsidRPr="00072AA8" w:rsidRDefault="00072AA8" w:rsidP="00072AA8">
      <w:pPr>
        <w:numPr>
          <w:ilvl w:val="0"/>
          <w:numId w:val="1"/>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empregar os limites, os limites no infinito, funções contínuas e descontínuas e algumas aplicações de limites;</w:t>
      </w:r>
    </w:p>
    <w:p w14:paraId="20072779" w14:textId="77777777" w:rsidR="00072AA8" w:rsidRPr="00072AA8" w:rsidRDefault="00072AA8" w:rsidP="00072AA8">
      <w:pPr>
        <w:numPr>
          <w:ilvl w:val="0"/>
          <w:numId w:val="1"/>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aplicar taxa de variação, as derivadas, as derivadas de funções simples, as regras do produto e do quociente para derivadas, bem como algumas aplicações de derivadas;</w:t>
      </w:r>
    </w:p>
    <w:p w14:paraId="4D820E25" w14:textId="77777777" w:rsidR="00072AA8" w:rsidRPr="00072AA8" w:rsidRDefault="00072AA8" w:rsidP="00072AA8">
      <w:pPr>
        <w:numPr>
          <w:ilvl w:val="0"/>
          <w:numId w:val="1"/>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calcular regra da cadeia (derivada de funções compostas) e a otimização de uma variável. </w:t>
      </w:r>
    </w:p>
    <w:p w14:paraId="11657C55" w14:textId="77777777" w:rsidR="00072AA8" w:rsidRPr="00072AA8" w:rsidRDefault="00072AA8" w:rsidP="00072AA8">
      <w:pPr>
        <w:shd w:val="clear" w:color="auto" w:fill="FFFFFF"/>
        <w:spacing w:after="0" w:afterAutospacing="1" w:line="420" w:lineRule="atLeast"/>
        <w:outlineLvl w:val="3"/>
        <w:rPr>
          <w:rFonts w:ascii="Roboto Slab" w:eastAsia="Times New Roman" w:hAnsi="Roboto Slab" w:cs="Roboto Slab"/>
          <w:b/>
          <w:bCs/>
          <w:color w:val="212529"/>
          <w:kern w:val="0"/>
          <w:sz w:val="24"/>
          <w:szCs w:val="24"/>
          <w:lang w:eastAsia="pt-BR"/>
          <w14:ligatures w14:val="none"/>
        </w:rPr>
      </w:pPr>
      <w:r w:rsidRPr="00072AA8">
        <w:rPr>
          <w:rFonts w:ascii="Roboto Slab" w:eastAsia="Times New Roman" w:hAnsi="Roboto Slab" w:cs="Roboto Slab"/>
          <w:b/>
          <w:bCs/>
          <w:color w:val="212529"/>
          <w:kern w:val="0"/>
          <w:sz w:val="24"/>
          <w:szCs w:val="24"/>
          <w:lang w:eastAsia="pt-BR"/>
          <w14:ligatures w14:val="none"/>
        </w:rPr>
        <w:t>Introdução da Unidade</w:t>
      </w:r>
    </w:p>
    <w:p w14:paraId="7D5F8904"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Provavelmente, o tópico mais importante do ponto de vista de aplicações que veremos nesta unidade é o de otimização. Aprenderemos como determinar valores máximos e mínimos de uma função, esta é uma questão de aplicação fundamental nas mais variadas áreas profissionais. </w:t>
      </w:r>
    </w:p>
    <w:p w14:paraId="55184AE0"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lastRenderedPageBreak/>
        <w:t>A preocupação com a redução de impactos ambientais impõe aos engenheiros de várias áreas (mecânicos, elétricos, civis) que seus projetos de motores, transformadores e edifícios sejam funcionais, apresentem elevada eficiência energética e o menor impacto ambiental possível. Também, os profissionais de gestão buscam métodos e procedimentos que minimizem custos e maximizem lucros. </w:t>
      </w:r>
    </w:p>
    <w:p w14:paraId="1FFD46EC"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O procedimento usual é desenvolver modelos matemáticos representando os custos ou lucros por funções matemáticas e, aplicando parte dos conceitos que veremos sobre otimização, buscar os pontos de custo mínimo ou lucro máximo. Tais questões também se estendem para profissionais das áreas de saúde, os quais buscam métodos e abordagens de menor custo bem como impacto ambiental, mas que apresentem a máxima eficiência possível na solução de problemas de saúde.</w:t>
      </w:r>
    </w:p>
    <w:p w14:paraId="52969384"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Para iniciar nosso estudo, vamos imaginar que você faz parte do quadro de sócios de uma empresa que produz embalagens. A empresa está avaliando a construção de uma nova fábrica e precisa analisar a viabilidade do projeto. Este problema foi subdividido em três partes. Uma primeira questão envolve os custos variáveis da empresa. Após o levantamento de dados por parte da matriz, obteve-se uma expressão algébrica que resulta nos custos associados ao tempo em meses. </w:t>
      </w:r>
    </w:p>
    <w:p w14:paraId="75A6093D"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Pretende-se determinar o custo no longo prazo, considerando um tempo muito longo, com o propósito de verificar o pior caso. Respondida esta questão, o grupo de sócios deve definir a taxa de variação com a qual certa embalagem pode ser produzida a cada mês como função do consumo de água em milhares de metros cúbicos, bem como apresentar a estimativa para a produção quando são consumidos 10 mil metros cúbicos de água. </w:t>
      </w:r>
    </w:p>
    <w:p w14:paraId="7DBD64A3"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Por último, na terceira parte do problema, o grupo de empresários tem por objetivo lançar uma embalagem a partir de folhas retangulares de alumínio com comprimento de 50 cm e largura de 30, das quais serão retirados quadrados de lado a cm. Deseja-se determinar o valor do lado a do quadrado a ser retirado de cada placa retangular de tal forma que o volume da caixa seja maximizado. Aqui entram seus conhecimentos de otimização e derivadas. </w:t>
      </w:r>
    </w:p>
    <w:p w14:paraId="65CACE9A"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lastRenderedPageBreak/>
        <w:t>Descreveremos rapidamente os conteúdos que serão abordados em cada uma destas seções para que você tenha o ferramental matemático para ultrapassar o desafio proposto.</w:t>
      </w:r>
    </w:p>
    <w:p w14:paraId="3064E0DC"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Na primeira aula estudaremos os limites, os limites no infinito, o que são funções contínuas e descontínuas e algumas aplicações de limites. Na segunda aula veremos taxa de variação, as derivadas, as derivadas de funções simples, as regras do produto e do quociente para derivadas, bem como algumas aplicações de derivadas. Prosseguimos nosso estudo de derivadas na terceira aula com a regra da cadeia (derivada de funções compostas) e atingiremos um dos pontos altos do nosso estudo de funções, limites e derivadas estudando a otimização de uma variável. </w:t>
      </w:r>
    </w:p>
    <w:p w14:paraId="29131584"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Para concluir, recomendamos que estude de forma contínua sempre participando e perguntando para que não permaneçam dúvidas. Temos certeza que você está no caminho certo. </w:t>
      </w:r>
    </w:p>
    <w:p w14:paraId="5F1AFF5C" w14:textId="77777777" w:rsidR="00072AA8" w:rsidRDefault="00072AA8"/>
    <w:p w14:paraId="35A34B5A" w14:textId="77777777" w:rsidR="00072AA8" w:rsidRDefault="00072AA8"/>
    <w:p w14:paraId="5B0C0096" w14:textId="77777777" w:rsidR="00072AA8" w:rsidRPr="00072AA8" w:rsidRDefault="00072AA8" w:rsidP="00072AA8">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072AA8">
        <w:rPr>
          <w:rFonts w:ascii="Roboto Slab" w:eastAsia="Times New Roman" w:hAnsi="Roboto Slab" w:cs="Roboto Slab"/>
          <w:b/>
          <w:bCs/>
          <w:color w:val="212529"/>
          <w:kern w:val="36"/>
          <w:sz w:val="48"/>
          <w:szCs w:val="48"/>
          <w:lang w:eastAsia="pt-BR"/>
          <w14:ligatures w14:val="none"/>
        </w:rPr>
        <w:t>Introdução da Aula</w:t>
      </w:r>
    </w:p>
    <w:p w14:paraId="767F6616" w14:textId="23AED796"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drawing>
          <wp:inline distT="0" distB="0" distL="0" distR="0" wp14:anchorId="28CE1613" wp14:editId="78295668">
            <wp:extent cx="5400040" cy="3600450"/>
            <wp:effectExtent l="0" t="0" r="0" b="0"/>
            <wp:docPr id="3" name="Picture 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sem audiodescriçã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3600450"/>
                    </a:xfrm>
                    <a:prstGeom prst="rect">
                      <a:avLst/>
                    </a:prstGeom>
                    <a:noFill/>
                    <a:ln>
                      <a:noFill/>
                    </a:ln>
                  </pic:spPr>
                </pic:pic>
              </a:graphicData>
            </a:graphic>
          </wp:inline>
        </w:drawing>
      </w:r>
    </w:p>
    <w:p w14:paraId="107C53E7" w14:textId="77777777" w:rsidR="00072AA8" w:rsidRPr="00072AA8" w:rsidRDefault="00072AA8" w:rsidP="00072AA8">
      <w:pPr>
        <w:shd w:val="clear" w:color="auto" w:fill="FFFFFF"/>
        <w:spacing w:after="0" w:afterAutospacing="1" w:line="420" w:lineRule="atLeast"/>
        <w:outlineLvl w:val="3"/>
        <w:rPr>
          <w:rFonts w:ascii="Roboto Slab" w:eastAsia="Times New Roman" w:hAnsi="Roboto Slab" w:cs="Roboto Slab"/>
          <w:b/>
          <w:bCs/>
          <w:color w:val="212529"/>
          <w:kern w:val="0"/>
          <w:sz w:val="24"/>
          <w:szCs w:val="24"/>
          <w:lang w:eastAsia="pt-BR"/>
          <w14:ligatures w14:val="none"/>
        </w:rPr>
      </w:pPr>
      <w:r w:rsidRPr="00072AA8">
        <w:rPr>
          <w:rFonts w:ascii="Roboto Slab" w:eastAsia="Times New Roman" w:hAnsi="Roboto Slab" w:cs="Roboto Slab"/>
          <w:b/>
          <w:bCs/>
          <w:color w:val="212529"/>
          <w:kern w:val="0"/>
          <w:sz w:val="24"/>
          <w:szCs w:val="24"/>
          <w:lang w:eastAsia="pt-BR"/>
          <w14:ligatures w14:val="none"/>
        </w:rPr>
        <w:t>Qual é o foco da aula?</w:t>
      </w:r>
    </w:p>
    <w:p w14:paraId="0CAB8CC7"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lastRenderedPageBreak/>
        <w:t>Nesta aula, você estudará sobre os fundamentos de cálculo aplicado. </w:t>
      </w:r>
    </w:p>
    <w:p w14:paraId="2C446930" w14:textId="77777777" w:rsidR="00072AA8" w:rsidRPr="00072AA8" w:rsidRDefault="00072AA8" w:rsidP="00072AA8">
      <w:pPr>
        <w:shd w:val="clear" w:color="auto" w:fill="FFFFFF"/>
        <w:spacing w:after="0" w:afterAutospacing="1" w:line="420" w:lineRule="atLeast"/>
        <w:outlineLvl w:val="3"/>
        <w:rPr>
          <w:rFonts w:ascii="Roboto Slab" w:eastAsia="Times New Roman" w:hAnsi="Roboto Slab" w:cs="Roboto Slab"/>
          <w:b/>
          <w:bCs/>
          <w:color w:val="212529"/>
          <w:kern w:val="0"/>
          <w:sz w:val="24"/>
          <w:szCs w:val="24"/>
          <w:lang w:eastAsia="pt-BR"/>
          <w14:ligatures w14:val="none"/>
        </w:rPr>
      </w:pPr>
      <w:r w:rsidRPr="00072AA8">
        <w:rPr>
          <w:rFonts w:ascii="Roboto Slab" w:eastAsia="Times New Roman" w:hAnsi="Roboto Slab" w:cs="Roboto Slab"/>
          <w:b/>
          <w:bCs/>
          <w:color w:val="212529"/>
          <w:kern w:val="0"/>
          <w:sz w:val="24"/>
          <w:szCs w:val="24"/>
          <w:lang w:eastAsia="pt-BR"/>
          <w14:ligatures w14:val="none"/>
        </w:rPr>
        <w:t>Objetivos gerais de aprendizagem</w:t>
      </w:r>
    </w:p>
    <w:p w14:paraId="5784276F"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Ao longo desta aula, você irá:</w:t>
      </w:r>
    </w:p>
    <w:p w14:paraId="03E9B4BB" w14:textId="77777777" w:rsidR="00072AA8" w:rsidRPr="00072AA8" w:rsidRDefault="00072AA8" w:rsidP="00072AA8">
      <w:pPr>
        <w:numPr>
          <w:ilvl w:val="0"/>
          <w:numId w:val="2"/>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descrever os fundamentos de cálculo aplicado;</w:t>
      </w:r>
    </w:p>
    <w:p w14:paraId="37C71086" w14:textId="77777777" w:rsidR="00072AA8" w:rsidRPr="00072AA8" w:rsidRDefault="00072AA8" w:rsidP="00072AA8">
      <w:pPr>
        <w:numPr>
          <w:ilvl w:val="0"/>
          <w:numId w:val="2"/>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calcular limites e limites infinitos;</w:t>
      </w:r>
    </w:p>
    <w:p w14:paraId="6AD1AD0F" w14:textId="77777777" w:rsidR="00072AA8" w:rsidRPr="00072AA8" w:rsidRDefault="00072AA8" w:rsidP="00072AA8">
      <w:pPr>
        <w:numPr>
          <w:ilvl w:val="0"/>
          <w:numId w:val="2"/>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explicar o conceito de continuidade de uma função.</w:t>
      </w:r>
    </w:p>
    <w:p w14:paraId="08E90420"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b/>
          <w:bCs/>
          <w:color w:val="212529"/>
          <w:kern w:val="0"/>
          <w:sz w:val="24"/>
          <w:szCs w:val="24"/>
          <w:lang w:eastAsia="pt-BR"/>
          <w14:ligatures w14:val="none"/>
        </w:rPr>
        <w:t>Situação-problema</w:t>
      </w:r>
    </w:p>
    <w:p w14:paraId="6E4FF3D9"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Na presente aula veremos limites, limites infinitos e o conceito de continuidade de uma função, que são técnicas muito utilizadas para responder a questões relativas ao comportamento de uma função quando nos aproximamos de determinado valor especialmente importante para aquela aplicação.</w:t>
      </w:r>
    </w:p>
    <w:p w14:paraId="0C4ABCD4"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Com o propósito de contextualizar seu aprendizado nesta unidade, vamos supor que você faça parte do grupo de sócios de uma empresa que fabrica embalagens. Esta empresa está estudando a construção de uma nova fábrica e, para isto, precisa analisar a viabilidade do projeto. </w:t>
      </w:r>
    </w:p>
    <w:p w14:paraId="2A3AC132"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Com a finalidade de estudar os custos do projeto, a empresa decidiu efetuar a decomposição dos custos em suas várias componentes, sendo que uma delas está relacionada aos custos de uma quantidade específica de trabalhadores ao longo do tempo. Tal componente foi representada por </w:t>
      </w:r>
      <w:r w:rsidRPr="00072AA8">
        <w:rPr>
          <w:rFonts w:ascii="Roboto Slab" w:eastAsia="Times New Roman" w:hAnsi="Roboto Slab" w:cs="Roboto Slab"/>
          <w:b/>
          <w:bCs/>
          <w:color w:val="212529"/>
          <w:kern w:val="0"/>
          <w:sz w:val="24"/>
          <w:szCs w:val="24"/>
          <w:lang w:eastAsia="pt-BR"/>
          <w14:ligatures w14:val="none"/>
        </w:rPr>
        <w:t>C(x)</w:t>
      </w:r>
      <w:r w:rsidRPr="00072AA8">
        <w:rPr>
          <w:rFonts w:ascii="Roboto Slab" w:eastAsia="Times New Roman" w:hAnsi="Roboto Slab" w:cs="Roboto Slab"/>
          <w:color w:val="212529"/>
          <w:kern w:val="0"/>
          <w:sz w:val="24"/>
          <w:szCs w:val="24"/>
          <w:lang w:eastAsia="pt-BR"/>
          <w14:ligatures w14:val="none"/>
        </w:rPr>
        <w:t> e você foi incumbido de avaliar o comportamento desta função para um tempo suficientemente longo, ou seja, o limite desta função quando x fica arbitrariamente grande. </w:t>
      </w:r>
    </w:p>
    <w:p w14:paraId="2B126D23"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A empresa possui bastante experiência implementando novas unidades de fábrica e modelou matematicamente os custos de implantação por meio de dados históricos. Tal modelagem é dada pela função:</w:t>
      </w:r>
    </w:p>
    <w:p w14:paraId="7CF1A69C" w14:textId="56C1458C"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lastRenderedPageBreak/>
        <w:drawing>
          <wp:inline distT="0" distB="0" distL="0" distR="0" wp14:anchorId="05319ACB" wp14:editId="48AAAD25">
            <wp:extent cx="5400040" cy="3037840"/>
            <wp:effectExtent l="0" t="0" r="0" b="0"/>
            <wp:docPr id="2" name="Picture 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m sem audiodescriçã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D91B923"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onde x representa o tempo em meses e o custo é dado em milhões de reais. </w:t>
      </w:r>
    </w:p>
    <w:p w14:paraId="3A786754"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Seus sócios querem saber se este custo cresce indefinidamente. É possível determinar se o custo se aproxima de algum valor numérico específico? Se sim, qual?</w:t>
      </w:r>
    </w:p>
    <w:p w14:paraId="3820E5C5"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Apresente o gráfico para esta função, identificando algum comportamento notável, se existir.</w:t>
      </w:r>
    </w:p>
    <w:p w14:paraId="611B91C1"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Para que você possa vencer este desafio, leia com atenção os conceitos e as propriedades de limites e continuidade apresentados na presente aula, persistindo sempre para vencer cada obstáculo! </w:t>
      </w:r>
    </w:p>
    <w:p w14:paraId="7AF7B25D" w14:textId="77777777" w:rsidR="00072AA8" w:rsidRDefault="00072AA8"/>
    <w:p w14:paraId="7236D887" w14:textId="77777777" w:rsidR="00072AA8" w:rsidRDefault="00072AA8"/>
    <w:p w14:paraId="734A05D2" w14:textId="77777777" w:rsidR="00072AA8" w:rsidRPr="00072AA8" w:rsidRDefault="00072AA8" w:rsidP="00072AA8">
      <w:pPr>
        <w:spacing w:line="240" w:lineRule="auto"/>
        <w:outlineLvl w:val="0"/>
        <w:rPr>
          <w:rFonts w:ascii="Times New Roman" w:eastAsia="Times New Roman" w:hAnsi="Times New Roman" w:cs="Times New Roman"/>
          <w:b/>
          <w:bCs/>
          <w:kern w:val="36"/>
          <w:sz w:val="48"/>
          <w:szCs w:val="48"/>
          <w:lang w:eastAsia="pt-BR"/>
          <w14:ligatures w14:val="none"/>
        </w:rPr>
      </w:pPr>
      <w:r w:rsidRPr="00072AA8">
        <w:rPr>
          <w:rFonts w:ascii="Roboto Slab" w:eastAsia="Times New Roman" w:hAnsi="Roboto Slab" w:cs="Roboto Slab"/>
          <w:b/>
          <w:bCs/>
          <w:color w:val="212529"/>
          <w:kern w:val="36"/>
          <w:sz w:val="48"/>
          <w:szCs w:val="48"/>
          <w:lang w:eastAsia="pt-BR"/>
          <w14:ligatures w14:val="none"/>
        </w:rPr>
        <w:t>Limite: conceito</w:t>
      </w:r>
    </w:p>
    <w:p w14:paraId="79CE4751" w14:textId="794DCB02" w:rsidR="00072AA8" w:rsidRPr="00072AA8" w:rsidRDefault="00072AA8" w:rsidP="00072AA8">
      <w:pPr>
        <w:spacing w:after="0" w:line="240" w:lineRule="auto"/>
        <w:rPr>
          <w:rFonts w:ascii="Times New Roman" w:eastAsia="Times New Roman" w:hAnsi="Times New Roman" w:cs="Times New Roman"/>
          <w:kern w:val="0"/>
          <w:sz w:val="24"/>
          <w:szCs w:val="24"/>
          <w:lang w:eastAsia="pt-BR"/>
          <w14:ligatures w14:val="none"/>
        </w:rPr>
      </w:pPr>
      <w:r w:rsidRPr="00072AA8">
        <w:rPr>
          <w:rFonts w:ascii="Times New Roman" w:eastAsia="Times New Roman" w:hAnsi="Times New Roman" w:cs="Times New Roman"/>
          <w:noProof/>
          <w:kern w:val="0"/>
          <w:sz w:val="24"/>
          <w:szCs w:val="24"/>
          <w:lang w:eastAsia="pt-BR"/>
          <w14:ligatures w14:val="none"/>
        </w:rPr>
        <w:lastRenderedPageBreak/>
        <w:drawing>
          <wp:inline distT="0" distB="0" distL="0" distR="0" wp14:anchorId="7B4999F2" wp14:editId="0C962C2C">
            <wp:extent cx="5400040" cy="3037840"/>
            <wp:effectExtent l="0" t="0" r="0" b="0"/>
            <wp:docPr id="23" name="Picture 2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 sem audiodescriçã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992DC58"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Considere que você deve efetuar a soma de uma quantidade variável x com o número 5. Podemos transformar isso em termos matemáticos escrevendo que queremos calcular os valores da função </w:t>
      </w:r>
      <w:r w:rsidRPr="00072AA8">
        <w:rPr>
          <w:rFonts w:ascii="Roboto Slab" w:eastAsia="Times New Roman" w:hAnsi="Roboto Slab" w:cs="Roboto Slab"/>
          <w:b/>
          <w:bCs/>
          <w:color w:val="212529"/>
          <w:kern w:val="0"/>
          <w:sz w:val="24"/>
          <w:szCs w:val="24"/>
          <w:lang w:eastAsia="pt-BR"/>
          <w14:ligatures w14:val="none"/>
        </w:rPr>
        <w:t>f(x) = x + 5</w:t>
      </w:r>
      <w:r w:rsidRPr="00072AA8">
        <w:rPr>
          <w:rFonts w:ascii="Roboto Slab" w:eastAsia="Times New Roman" w:hAnsi="Roboto Slab" w:cs="Roboto Slab"/>
          <w:color w:val="212529"/>
          <w:kern w:val="0"/>
          <w:sz w:val="24"/>
          <w:szCs w:val="24"/>
          <w:lang w:eastAsia="pt-BR"/>
          <w14:ligatures w14:val="none"/>
        </w:rPr>
        <w:t> para vários valores de x. Assim, se </w:t>
      </w:r>
      <w:r w:rsidRPr="00072AA8">
        <w:rPr>
          <w:rFonts w:ascii="Roboto Slab" w:eastAsia="Times New Roman" w:hAnsi="Roboto Slab" w:cs="Roboto Slab"/>
          <w:b/>
          <w:bCs/>
          <w:color w:val="212529"/>
          <w:kern w:val="0"/>
          <w:sz w:val="24"/>
          <w:szCs w:val="24"/>
          <w:lang w:eastAsia="pt-BR"/>
          <w14:ligatures w14:val="none"/>
        </w:rPr>
        <w:t>x =1</w:t>
      </w:r>
      <w:r w:rsidRPr="00072AA8">
        <w:rPr>
          <w:rFonts w:ascii="Roboto Slab" w:eastAsia="Times New Roman" w:hAnsi="Roboto Slab" w:cs="Roboto Slab"/>
          <w:color w:val="212529"/>
          <w:kern w:val="0"/>
          <w:sz w:val="24"/>
          <w:szCs w:val="24"/>
          <w:lang w:eastAsia="pt-BR"/>
          <w14:ligatures w14:val="none"/>
        </w:rPr>
        <w:t>, </w:t>
      </w:r>
      <w:r w:rsidRPr="00072AA8">
        <w:rPr>
          <w:rFonts w:ascii="Roboto Slab" w:eastAsia="Times New Roman" w:hAnsi="Roboto Slab" w:cs="Roboto Slab"/>
          <w:b/>
          <w:bCs/>
          <w:color w:val="212529"/>
          <w:kern w:val="0"/>
          <w:sz w:val="24"/>
          <w:szCs w:val="24"/>
          <w:lang w:eastAsia="pt-BR"/>
          <w14:ligatures w14:val="none"/>
        </w:rPr>
        <w:t>f (1) = 1 + 5 = 6</w:t>
      </w:r>
      <w:r w:rsidRPr="00072AA8">
        <w:rPr>
          <w:rFonts w:ascii="Roboto Slab" w:eastAsia="Times New Roman" w:hAnsi="Roboto Slab" w:cs="Roboto Slab"/>
          <w:color w:val="212529"/>
          <w:kern w:val="0"/>
          <w:sz w:val="24"/>
          <w:szCs w:val="24"/>
          <w:lang w:eastAsia="pt-BR"/>
          <w14:ligatures w14:val="none"/>
        </w:rPr>
        <w:t> , se</w:t>
      </w:r>
      <w:r w:rsidRPr="00072AA8">
        <w:rPr>
          <w:rFonts w:ascii="Roboto Slab" w:eastAsia="Times New Roman" w:hAnsi="Roboto Slab" w:cs="Roboto Slab"/>
          <w:b/>
          <w:bCs/>
          <w:color w:val="212529"/>
          <w:kern w:val="0"/>
          <w:sz w:val="24"/>
          <w:szCs w:val="24"/>
          <w:lang w:eastAsia="pt-BR"/>
          <w14:ligatures w14:val="none"/>
        </w:rPr>
        <w:t> x =1, 5</w:t>
      </w:r>
      <w:r w:rsidRPr="00072AA8">
        <w:rPr>
          <w:rFonts w:ascii="Roboto Slab" w:eastAsia="Times New Roman" w:hAnsi="Roboto Slab" w:cs="Roboto Slab"/>
          <w:color w:val="212529"/>
          <w:kern w:val="0"/>
          <w:sz w:val="24"/>
          <w:szCs w:val="24"/>
          <w:lang w:eastAsia="pt-BR"/>
          <w14:ligatures w14:val="none"/>
        </w:rPr>
        <w:t> , </w:t>
      </w:r>
      <w:r w:rsidRPr="00072AA8">
        <w:rPr>
          <w:rFonts w:ascii="Roboto Slab" w:eastAsia="Times New Roman" w:hAnsi="Roboto Slab" w:cs="Roboto Slab"/>
          <w:b/>
          <w:bCs/>
          <w:color w:val="212529"/>
          <w:kern w:val="0"/>
          <w:sz w:val="24"/>
          <w:szCs w:val="24"/>
          <w:lang w:eastAsia="pt-BR"/>
          <w14:ligatures w14:val="none"/>
        </w:rPr>
        <w:t>f (1,5) = 1,5 + = 6,5</w:t>
      </w:r>
      <w:r w:rsidRPr="00072AA8">
        <w:rPr>
          <w:rFonts w:ascii="Roboto Slab" w:eastAsia="Times New Roman" w:hAnsi="Roboto Slab" w:cs="Roboto Slab"/>
          <w:color w:val="212529"/>
          <w:kern w:val="0"/>
          <w:sz w:val="24"/>
          <w:szCs w:val="24"/>
          <w:lang w:eastAsia="pt-BR"/>
          <w14:ligatures w14:val="none"/>
        </w:rPr>
        <w:t>. Se </w:t>
      </w:r>
      <w:r w:rsidRPr="00072AA8">
        <w:rPr>
          <w:rFonts w:ascii="Roboto Slab" w:eastAsia="Times New Roman" w:hAnsi="Roboto Slab" w:cs="Roboto Slab"/>
          <w:b/>
          <w:bCs/>
          <w:color w:val="212529"/>
          <w:kern w:val="0"/>
          <w:sz w:val="24"/>
          <w:szCs w:val="24"/>
          <w:lang w:eastAsia="pt-BR"/>
          <w14:ligatures w14:val="none"/>
        </w:rPr>
        <w:t>x =1,7</w:t>
      </w:r>
      <w:r w:rsidRPr="00072AA8">
        <w:rPr>
          <w:rFonts w:ascii="Roboto Slab" w:eastAsia="Times New Roman" w:hAnsi="Roboto Slab" w:cs="Roboto Slab"/>
          <w:color w:val="212529"/>
          <w:kern w:val="0"/>
          <w:sz w:val="24"/>
          <w:szCs w:val="24"/>
          <w:lang w:eastAsia="pt-BR"/>
          <w14:ligatures w14:val="none"/>
        </w:rPr>
        <w:t>, </w:t>
      </w:r>
      <w:r w:rsidRPr="00072AA8">
        <w:rPr>
          <w:rFonts w:ascii="Roboto Slab" w:eastAsia="Times New Roman" w:hAnsi="Roboto Slab" w:cs="Roboto Slab"/>
          <w:b/>
          <w:bCs/>
          <w:color w:val="212529"/>
          <w:kern w:val="0"/>
          <w:sz w:val="24"/>
          <w:szCs w:val="24"/>
          <w:lang w:eastAsia="pt-BR"/>
          <w14:ligatures w14:val="none"/>
        </w:rPr>
        <w:t>f (1,7)</w:t>
      </w:r>
      <w:r w:rsidRPr="00072AA8">
        <w:rPr>
          <w:rFonts w:ascii="Roboto Slab" w:eastAsia="Times New Roman" w:hAnsi="Roboto Slab" w:cs="Roboto Slab"/>
          <w:color w:val="212529"/>
          <w:kern w:val="0"/>
          <w:sz w:val="24"/>
          <w:szCs w:val="24"/>
          <w:lang w:eastAsia="pt-BR"/>
          <w14:ligatures w14:val="none"/>
        </w:rPr>
        <w:t> </w:t>
      </w:r>
      <w:r w:rsidRPr="00072AA8">
        <w:rPr>
          <w:rFonts w:ascii="Roboto Slab" w:eastAsia="Times New Roman" w:hAnsi="Roboto Slab" w:cs="Roboto Slab"/>
          <w:b/>
          <w:bCs/>
          <w:color w:val="212529"/>
          <w:kern w:val="0"/>
          <w:sz w:val="24"/>
          <w:szCs w:val="24"/>
          <w:lang w:eastAsia="pt-BR"/>
          <w14:ligatures w14:val="none"/>
        </w:rPr>
        <w:t>= 1,7 + 5 = 6,7</w:t>
      </w:r>
      <w:r w:rsidRPr="00072AA8">
        <w:rPr>
          <w:rFonts w:ascii="Roboto Slab" w:eastAsia="Times New Roman" w:hAnsi="Roboto Slab" w:cs="Roboto Slab"/>
          <w:color w:val="212529"/>
          <w:kern w:val="0"/>
          <w:sz w:val="24"/>
          <w:szCs w:val="24"/>
          <w:lang w:eastAsia="pt-BR"/>
          <w14:ligatures w14:val="none"/>
        </w:rPr>
        <w:t> . </w:t>
      </w:r>
    </w:p>
    <w:p w14:paraId="121C07CB"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Imagine que um engenheiro civil esteja projetando uma estrutura de grande porte (uma ponte ou um viaduto, digamos) e suponha que o valor </w:t>
      </w:r>
      <w:r w:rsidRPr="00072AA8">
        <w:rPr>
          <w:rFonts w:ascii="Roboto Slab" w:eastAsia="Times New Roman" w:hAnsi="Roboto Slab" w:cs="Roboto Slab"/>
          <w:b/>
          <w:bCs/>
          <w:color w:val="212529"/>
          <w:kern w:val="0"/>
          <w:sz w:val="24"/>
          <w:szCs w:val="24"/>
          <w:lang w:eastAsia="pt-BR"/>
          <w14:ligatures w14:val="none"/>
        </w:rPr>
        <w:t>x = 2</w:t>
      </w:r>
      <w:r w:rsidRPr="00072AA8">
        <w:rPr>
          <w:rFonts w:ascii="Roboto Slab" w:eastAsia="Times New Roman" w:hAnsi="Roboto Slab" w:cs="Roboto Slab"/>
          <w:color w:val="212529"/>
          <w:kern w:val="0"/>
          <w:sz w:val="24"/>
          <w:szCs w:val="24"/>
          <w:lang w:eastAsia="pt-BR"/>
          <w14:ligatures w14:val="none"/>
        </w:rPr>
        <w:t> signifique um valor de restrição. Você pode pensar que a estrutura não poderá nunca assumir uma carga de 2 mil toneladas, caso contrário, entrará em colapso. Assim, você quer saber o que ocorre com os valores da função</w:t>
      </w:r>
      <w:r w:rsidRPr="00072AA8">
        <w:rPr>
          <w:rFonts w:ascii="Roboto Slab" w:eastAsia="Times New Roman" w:hAnsi="Roboto Slab" w:cs="Roboto Slab"/>
          <w:b/>
          <w:bCs/>
          <w:color w:val="212529"/>
          <w:kern w:val="0"/>
          <w:sz w:val="24"/>
          <w:szCs w:val="24"/>
          <w:lang w:eastAsia="pt-BR"/>
          <w14:ligatures w14:val="none"/>
        </w:rPr>
        <w:t> f(x) = x + 5</w:t>
      </w:r>
      <w:r w:rsidRPr="00072AA8">
        <w:rPr>
          <w:rFonts w:ascii="Roboto Slab" w:eastAsia="Times New Roman" w:hAnsi="Roboto Slab" w:cs="Roboto Slab"/>
          <w:color w:val="212529"/>
          <w:kern w:val="0"/>
          <w:sz w:val="24"/>
          <w:szCs w:val="24"/>
          <w:lang w:eastAsia="pt-BR"/>
          <w14:ligatures w14:val="none"/>
        </w:rPr>
        <w:t> para valores de x cada vez mais próximos a 2, mas sem necessariamente x em algum momento ser igual a 2. Neste caso, vamos apenas somando os valores. Veja a tabela abaixo. </w:t>
      </w:r>
    </w:p>
    <w:p w14:paraId="5863B8E8" w14:textId="1AB8AA20" w:rsidR="00072AA8" w:rsidRPr="00072AA8" w:rsidRDefault="00072AA8" w:rsidP="00072AA8">
      <w:pPr>
        <w:spacing w:after="0" w:line="240" w:lineRule="auto"/>
        <w:rPr>
          <w:rFonts w:ascii="Times New Roman" w:eastAsia="Times New Roman" w:hAnsi="Times New Roman" w:cs="Times New Roman"/>
          <w:kern w:val="0"/>
          <w:sz w:val="24"/>
          <w:szCs w:val="24"/>
          <w:lang w:eastAsia="pt-BR"/>
          <w14:ligatures w14:val="none"/>
        </w:rPr>
      </w:pPr>
      <w:r w:rsidRPr="00072AA8">
        <w:rPr>
          <w:rFonts w:ascii="Times New Roman" w:eastAsia="Times New Roman" w:hAnsi="Times New Roman" w:cs="Times New Roman"/>
          <w:noProof/>
          <w:kern w:val="0"/>
          <w:sz w:val="24"/>
          <w:szCs w:val="24"/>
          <w:lang w:eastAsia="pt-BR"/>
          <w14:ligatures w14:val="none"/>
        </w:rPr>
        <w:lastRenderedPageBreak/>
        <w:drawing>
          <wp:inline distT="0" distB="0" distL="0" distR="0" wp14:anchorId="51A3D9A4" wp14:editId="7CF33EAF">
            <wp:extent cx="5400040" cy="3037840"/>
            <wp:effectExtent l="0" t="0" r="0" b="0"/>
            <wp:docPr id="22" name="Picture 2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m sem audiodescriçã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72AA8">
        <w:rPr>
          <w:rFonts w:ascii="Times New Roman" w:eastAsia="Times New Roman" w:hAnsi="Times New Roman" w:cs="Times New Roman"/>
          <w:kern w:val="0"/>
          <w:sz w:val="24"/>
          <w:szCs w:val="24"/>
          <w:lang w:eastAsia="pt-BR"/>
          <w14:ligatures w14:val="none"/>
        </w:rPr>
        <w:t>Valores de f(x) para x cada vez mais próximo de 2. Fonte: elaborada pelo autor.</w:t>
      </w:r>
    </w:p>
    <w:p w14:paraId="04B98509"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Vemos que o resultado da soma x + 5, quando x se aproxima de 2, aproxima-se cada vez mais de 2. O procedimento acima é tão importante na Matemática, na Física, na Engenharia e em outras aplicações que existe uma simbologia para representá-lo:</w:t>
      </w:r>
    </w:p>
    <w:p w14:paraId="5C315B32" w14:textId="01DE6961" w:rsidR="00072AA8" w:rsidRPr="00072AA8" w:rsidRDefault="00072AA8" w:rsidP="00072AA8">
      <w:pPr>
        <w:spacing w:after="0" w:line="240" w:lineRule="auto"/>
        <w:rPr>
          <w:rFonts w:ascii="Times New Roman" w:eastAsia="Times New Roman" w:hAnsi="Times New Roman" w:cs="Times New Roman"/>
          <w:kern w:val="0"/>
          <w:sz w:val="24"/>
          <w:szCs w:val="24"/>
          <w:lang w:eastAsia="pt-BR"/>
          <w14:ligatures w14:val="none"/>
        </w:rPr>
      </w:pPr>
      <w:r w:rsidRPr="00072AA8">
        <w:rPr>
          <w:rFonts w:ascii="Times New Roman" w:eastAsia="Times New Roman" w:hAnsi="Times New Roman" w:cs="Times New Roman"/>
          <w:noProof/>
          <w:kern w:val="0"/>
          <w:sz w:val="24"/>
          <w:szCs w:val="24"/>
          <w:lang w:eastAsia="pt-BR"/>
          <w14:ligatures w14:val="none"/>
        </w:rPr>
        <w:drawing>
          <wp:inline distT="0" distB="0" distL="0" distR="0" wp14:anchorId="15E144D1" wp14:editId="5127E08D">
            <wp:extent cx="5400040" cy="3037840"/>
            <wp:effectExtent l="0" t="0" r="0" b="0"/>
            <wp:docPr id="21" name="Picture 2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m sem audiodescriçã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C847E74"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O conceito de limite está relacionado não com o valor de uma função em um determinado ponto x = a , mas com o valor da função quando x está “próximo” do valor a.</w:t>
      </w:r>
    </w:p>
    <w:p w14:paraId="31F41A8F"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Vamos analisar um exemplo um pouco mais sofisticado. Considere a função </w:t>
      </w:r>
      <w:r w:rsidRPr="00072AA8">
        <w:rPr>
          <w:rFonts w:ascii="Roboto Slab" w:eastAsia="Times New Roman" w:hAnsi="Roboto Slab" w:cs="Roboto Slab"/>
          <w:b/>
          <w:bCs/>
          <w:color w:val="212529"/>
          <w:kern w:val="0"/>
          <w:sz w:val="24"/>
          <w:szCs w:val="24"/>
          <w:lang w:eastAsia="pt-BR"/>
          <w14:ligatures w14:val="none"/>
        </w:rPr>
        <w:t>f(x) = x</w:t>
      </w:r>
      <w:r w:rsidRPr="00072AA8">
        <w:rPr>
          <w:rFonts w:ascii="Roboto Slab" w:eastAsia="Times New Roman" w:hAnsi="Roboto Slab" w:cs="Roboto Slab"/>
          <w:b/>
          <w:bCs/>
          <w:color w:val="212529"/>
          <w:kern w:val="0"/>
          <w:sz w:val="23"/>
          <w:szCs w:val="23"/>
          <w:vertAlign w:val="superscript"/>
          <w:lang w:eastAsia="pt-BR"/>
          <w14:ligatures w14:val="none"/>
        </w:rPr>
        <w:t>3</w:t>
      </w:r>
      <w:r w:rsidRPr="00072AA8">
        <w:rPr>
          <w:rFonts w:ascii="Roboto Slab" w:eastAsia="Times New Roman" w:hAnsi="Roboto Slab" w:cs="Roboto Slab"/>
          <w:b/>
          <w:bCs/>
          <w:color w:val="212529"/>
          <w:kern w:val="0"/>
          <w:sz w:val="24"/>
          <w:szCs w:val="24"/>
          <w:lang w:eastAsia="pt-BR"/>
          <w14:ligatures w14:val="none"/>
        </w:rPr>
        <w:t> </w:t>
      </w:r>
      <w:r w:rsidRPr="00072AA8">
        <w:rPr>
          <w:rFonts w:ascii="Cambria Math" w:eastAsia="Times New Roman" w:hAnsi="Cambria Math" w:cs="Cambria Math"/>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 xml:space="preserve"> 2x</w:t>
      </w:r>
      <w:r w:rsidRPr="00072AA8">
        <w:rPr>
          <w:rFonts w:ascii="Roboto Slab" w:eastAsia="Times New Roman" w:hAnsi="Roboto Slab" w:cs="Roboto Slab"/>
          <w:b/>
          <w:bCs/>
          <w:color w:val="212529"/>
          <w:kern w:val="0"/>
          <w:sz w:val="23"/>
          <w:szCs w:val="23"/>
          <w:vertAlign w:val="superscript"/>
          <w:lang w:eastAsia="pt-BR"/>
          <w14:ligatures w14:val="none"/>
        </w:rPr>
        <w:t>2</w:t>
      </w:r>
      <w:r w:rsidRPr="00072AA8">
        <w:rPr>
          <w:rFonts w:ascii="Roboto Slab" w:eastAsia="Times New Roman" w:hAnsi="Roboto Slab" w:cs="Roboto Slab"/>
          <w:b/>
          <w:bCs/>
          <w:color w:val="212529"/>
          <w:kern w:val="0"/>
          <w:sz w:val="24"/>
          <w:szCs w:val="24"/>
          <w:lang w:eastAsia="pt-BR"/>
          <w14:ligatures w14:val="none"/>
        </w:rPr>
        <w:t> </w:t>
      </w:r>
      <w:r w:rsidRPr="00072AA8">
        <w:rPr>
          <w:rFonts w:ascii="Cambria Math" w:eastAsia="Times New Roman" w:hAnsi="Cambria Math" w:cs="Cambria Math"/>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 xml:space="preserve"> x + 2 </w:t>
      </w:r>
      <w:r w:rsidRPr="00072AA8">
        <w:rPr>
          <w:rFonts w:ascii="Roboto Slab" w:eastAsia="Times New Roman" w:hAnsi="Roboto Slab" w:cs="Roboto Slab"/>
          <w:color w:val="212529"/>
          <w:kern w:val="0"/>
          <w:sz w:val="24"/>
          <w:szCs w:val="24"/>
          <w:lang w:eastAsia="pt-BR"/>
          <w14:ligatures w14:val="none"/>
        </w:rPr>
        <w:t>e</w:t>
      </w:r>
    </w:p>
    <w:p w14:paraId="7CABA182" w14:textId="35F1545A" w:rsidR="00072AA8" w:rsidRPr="00072AA8" w:rsidRDefault="00072AA8" w:rsidP="00072AA8">
      <w:pPr>
        <w:spacing w:after="0" w:line="240" w:lineRule="auto"/>
        <w:rPr>
          <w:rFonts w:ascii="Times New Roman" w:eastAsia="Times New Roman" w:hAnsi="Times New Roman" w:cs="Times New Roman"/>
          <w:kern w:val="0"/>
          <w:sz w:val="24"/>
          <w:szCs w:val="24"/>
          <w:lang w:eastAsia="pt-BR"/>
          <w14:ligatures w14:val="none"/>
        </w:rPr>
      </w:pPr>
      <w:r w:rsidRPr="00072AA8">
        <w:rPr>
          <w:rFonts w:ascii="Times New Roman" w:eastAsia="Times New Roman" w:hAnsi="Times New Roman" w:cs="Times New Roman"/>
          <w:noProof/>
          <w:kern w:val="0"/>
          <w:sz w:val="24"/>
          <w:szCs w:val="24"/>
          <w:lang w:eastAsia="pt-BR"/>
          <w14:ligatures w14:val="none"/>
        </w:rPr>
        <w:lastRenderedPageBreak/>
        <w:drawing>
          <wp:inline distT="0" distB="0" distL="0" distR="0" wp14:anchorId="7E19D067" wp14:editId="073FCEE8">
            <wp:extent cx="5400040" cy="3037840"/>
            <wp:effectExtent l="0" t="0" r="0" b="0"/>
            <wp:docPr id="20" name="Picture 2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m sem audiodescriçã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F5FF5F4"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Observe que </w:t>
      </w:r>
      <w:r w:rsidRPr="00072AA8">
        <w:rPr>
          <w:rFonts w:ascii="Roboto Slab" w:eastAsia="Times New Roman" w:hAnsi="Roboto Slab" w:cs="Roboto Slab"/>
          <w:b/>
          <w:bCs/>
          <w:color w:val="212529"/>
          <w:kern w:val="0"/>
          <w:sz w:val="24"/>
          <w:szCs w:val="24"/>
          <w:lang w:eastAsia="pt-BR"/>
          <w14:ligatures w14:val="none"/>
        </w:rPr>
        <w:t>g(x)</w:t>
      </w:r>
      <w:r w:rsidRPr="00072AA8">
        <w:rPr>
          <w:rFonts w:ascii="Roboto Slab" w:eastAsia="Times New Roman" w:hAnsi="Roboto Slab" w:cs="Roboto Slab"/>
          <w:color w:val="212529"/>
          <w:kern w:val="0"/>
          <w:sz w:val="24"/>
          <w:szCs w:val="24"/>
          <w:lang w:eastAsia="pt-BR"/>
          <w14:ligatures w14:val="none"/>
        </w:rPr>
        <w:t> não está definida para </w:t>
      </w:r>
      <w:r w:rsidRPr="00072AA8">
        <w:rPr>
          <w:rFonts w:ascii="Roboto Slab" w:eastAsia="Times New Roman" w:hAnsi="Roboto Slab" w:cs="Roboto Slab"/>
          <w:b/>
          <w:bCs/>
          <w:color w:val="212529"/>
          <w:kern w:val="0"/>
          <w:sz w:val="24"/>
          <w:szCs w:val="24"/>
          <w:lang w:eastAsia="pt-BR"/>
          <w14:ligatures w14:val="none"/>
        </w:rPr>
        <w:t xml:space="preserve">x = </w:t>
      </w:r>
      <w:r w:rsidRPr="00072AA8">
        <w:rPr>
          <w:rFonts w:ascii="Cambria Math" w:eastAsia="Times New Roman" w:hAnsi="Cambria Math" w:cs="Cambria Math"/>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1</w:t>
      </w:r>
      <w:r w:rsidRPr="00072AA8">
        <w:rPr>
          <w:rFonts w:ascii="Roboto Slab" w:eastAsia="Times New Roman" w:hAnsi="Roboto Slab" w:cs="Roboto Slab"/>
          <w:color w:val="212529"/>
          <w:kern w:val="0"/>
          <w:sz w:val="24"/>
          <w:szCs w:val="24"/>
          <w:lang w:eastAsia="pt-BR"/>
          <w14:ligatures w14:val="none"/>
        </w:rPr>
        <w:t>,ou seja, não existe o valor </w:t>
      </w:r>
      <w:r w:rsidRPr="00072AA8">
        <w:rPr>
          <w:rFonts w:ascii="Roboto Slab" w:eastAsia="Times New Roman" w:hAnsi="Roboto Slab" w:cs="Roboto Slab"/>
          <w:b/>
          <w:bCs/>
          <w:color w:val="212529"/>
          <w:kern w:val="0"/>
          <w:sz w:val="24"/>
          <w:szCs w:val="24"/>
          <w:lang w:eastAsia="pt-BR"/>
          <w14:ligatures w14:val="none"/>
        </w:rPr>
        <w:t>g(</w:t>
      </w:r>
      <w:r w:rsidRPr="00072AA8">
        <w:rPr>
          <w:rFonts w:ascii="Cambria Math" w:eastAsia="Times New Roman" w:hAnsi="Cambria Math" w:cs="Cambria Math"/>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1)</w:t>
      </w:r>
      <w:r w:rsidRPr="00072AA8">
        <w:rPr>
          <w:rFonts w:ascii="Roboto Slab" w:eastAsia="Times New Roman" w:hAnsi="Roboto Slab" w:cs="Roboto Slab"/>
          <w:color w:val="212529"/>
          <w:kern w:val="0"/>
          <w:sz w:val="24"/>
          <w:szCs w:val="24"/>
          <w:lang w:eastAsia="pt-BR"/>
          <w14:ligatures w14:val="none"/>
        </w:rPr>
        <w:t>. Dizer que a função não está definida em um ponto (</w:t>
      </w:r>
      <w:r w:rsidRPr="00072AA8">
        <w:rPr>
          <w:rFonts w:ascii="Roboto Slab" w:eastAsia="Times New Roman" w:hAnsi="Roboto Slab" w:cs="Roboto Slab"/>
          <w:b/>
          <w:bCs/>
          <w:color w:val="212529"/>
          <w:kern w:val="0"/>
          <w:sz w:val="24"/>
          <w:szCs w:val="24"/>
          <w:lang w:eastAsia="pt-BR"/>
          <w14:ligatures w14:val="none"/>
        </w:rPr>
        <w:t xml:space="preserve">x = </w:t>
      </w:r>
      <w:r w:rsidRPr="00072AA8">
        <w:rPr>
          <w:rFonts w:ascii="Cambria Math" w:eastAsia="Times New Roman" w:hAnsi="Cambria Math" w:cs="Cambria Math"/>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1</w:t>
      </w:r>
      <w:r w:rsidRPr="00072AA8">
        <w:rPr>
          <w:rFonts w:ascii="Roboto Slab" w:eastAsia="Times New Roman" w:hAnsi="Roboto Slab" w:cs="Roboto Slab"/>
          <w:color w:val="212529"/>
          <w:kern w:val="0"/>
          <w:sz w:val="24"/>
          <w:szCs w:val="24"/>
          <w:lang w:eastAsia="pt-BR"/>
          <w14:ligatures w14:val="none"/>
        </w:rPr>
        <w:t> neste caso), significa que não existe valor </w:t>
      </w:r>
      <w:r w:rsidRPr="00072AA8">
        <w:rPr>
          <w:rFonts w:ascii="Roboto Slab" w:eastAsia="Times New Roman" w:hAnsi="Roboto Slab" w:cs="Roboto Slab"/>
          <w:i/>
          <w:iCs/>
          <w:color w:val="212529"/>
          <w:kern w:val="0"/>
          <w:sz w:val="24"/>
          <w:szCs w:val="24"/>
          <w:lang w:eastAsia="pt-BR"/>
          <w14:ligatures w14:val="none"/>
        </w:rPr>
        <w:t>y</w:t>
      </w:r>
      <w:r w:rsidRPr="00072AA8">
        <w:rPr>
          <w:rFonts w:ascii="Roboto Slab" w:eastAsia="Times New Roman" w:hAnsi="Roboto Slab" w:cs="Roboto Slab"/>
          <w:color w:val="212529"/>
          <w:kern w:val="0"/>
          <w:sz w:val="24"/>
          <w:szCs w:val="24"/>
          <w:lang w:eastAsia="pt-BR"/>
          <w14:ligatures w14:val="none"/>
        </w:rPr>
        <w:t> no conjunto imagem associado a este valor </w:t>
      </w:r>
      <w:r w:rsidRPr="00072AA8">
        <w:rPr>
          <w:rFonts w:ascii="Roboto Slab" w:eastAsia="Times New Roman" w:hAnsi="Roboto Slab" w:cs="Roboto Slab"/>
          <w:i/>
          <w:iCs/>
          <w:color w:val="212529"/>
          <w:kern w:val="0"/>
          <w:sz w:val="24"/>
          <w:szCs w:val="24"/>
          <w:lang w:eastAsia="pt-BR"/>
          <w14:ligatures w14:val="none"/>
        </w:rPr>
        <w:t>x</w:t>
      </w:r>
      <w:r w:rsidRPr="00072AA8">
        <w:rPr>
          <w:rFonts w:ascii="Roboto Slab" w:eastAsia="Times New Roman" w:hAnsi="Roboto Slab" w:cs="Roboto Slab"/>
          <w:color w:val="212529"/>
          <w:kern w:val="0"/>
          <w:sz w:val="24"/>
          <w:szCs w:val="24"/>
          <w:lang w:eastAsia="pt-BR"/>
          <w14:ligatures w14:val="none"/>
        </w:rPr>
        <w:t>. </w:t>
      </w:r>
    </w:p>
    <w:p w14:paraId="7F6B8A0C"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Já para o ponto </w:t>
      </w:r>
      <w:r w:rsidRPr="00072AA8">
        <w:rPr>
          <w:rFonts w:ascii="Roboto Slab" w:eastAsia="Times New Roman" w:hAnsi="Roboto Slab" w:cs="Roboto Slab"/>
          <w:b/>
          <w:bCs/>
          <w:color w:val="212529"/>
          <w:kern w:val="0"/>
          <w:sz w:val="24"/>
          <w:szCs w:val="24"/>
          <w:lang w:eastAsia="pt-BR"/>
          <w14:ligatures w14:val="none"/>
        </w:rPr>
        <w:t>x =1</w:t>
      </w:r>
      <w:r w:rsidRPr="00072AA8">
        <w:rPr>
          <w:rFonts w:ascii="Roboto Slab" w:eastAsia="Times New Roman" w:hAnsi="Roboto Slab" w:cs="Roboto Slab"/>
          <w:color w:val="212529"/>
          <w:kern w:val="0"/>
          <w:sz w:val="24"/>
          <w:szCs w:val="24"/>
          <w:lang w:eastAsia="pt-BR"/>
          <w14:ligatures w14:val="none"/>
        </w:rPr>
        <w:t>, temos que </w:t>
      </w:r>
      <w:r w:rsidRPr="00072AA8">
        <w:rPr>
          <w:rFonts w:ascii="Roboto Slab" w:eastAsia="Times New Roman" w:hAnsi="Roboto Slab" w:cs="Roboto Slab"/>
          <w:b/>
          <w:bCs/>
          <w:color w:val="212529"/>
          <w:kern w:val="0"/>
          <w:sz w:val="24"/>
          <w:szCs w:val="24"/>
          <w:lang w:eastAsia="pt-BR"/>
          <w14:ligatures w14:val="none"/>
        </w:rPr>
        <w:t>g (1) = 1,5</w:t>
      </w:r>
      <w:r w:rsidRPr="00072AA8">
        <w:rPr>
          <w:rFonts w:ascii="Roboto Slab" w:eastAsia="Times New Roman" w:hAnsi="Roboto Slab" w:cs="Roboto Slab"/>
          <w:color w:val="212529"/>
          <w:kern w:val="0"/>
          <w:sz w:val="24"/>
          <w:szCs w:val="24"/>
          <w:lang w:eastAsia="pt-BR"/>
          <w14:ligatures w14:val="none"/>
        </w:rPr>
        <w:t> e, para </w:t>
      </w:r>
      <w:r w:rsidRPr="00072AA8">
        <w:rPr>
          <w:rFonts w:ascii="Roboto Slab" w:eastAsia="Times New Roman" w:hAnsi="Roboto Slab" w:cs="Roboto Slab"/>
          <w:b/>
          <w:bCs/>
          <w:color w:val="212529"/>
          <w:kern w:val="0"/>
          <w:sz w:val="24"/>
          <w:szCs w:val="24"/>
          <w:lang w:eastAsia="pt-BR"/>
          <w14:ligatures w14:val="none"/>
        </w:rPr>
        <w:t>x = 2</w:t>
      </w:r>
      <w:r w:rsidRPr="00072AA8">
        <w:rPr>
          <w:rFonts w:ascii="Roboto Slab" w:eastAsia="Times New Roman" w:hAnsi="Roboto Slab" w:cs="Roboto Slab"/>
          <w:color w:val="212529"/>
          <w:kern w:val="0"/>
          <w:sz w:val="24"/>
          <w:szCs w:val="24"/>
          <w:lang w:eastAsia="pt-BR"/>
          <w14:ligatures w14:val="none"/>
        </w:rPr>
        <w:t>, </w:t>
      </w:r>
      <w:r w:rsidRPr="00072AA8">
        <w:rPr>
          <w:rFonts w:ascii="Roboto Slab" w:eastAsia="Times New Roman" w:hAnsi="Roboto Slab" w:cs="Roboto Slab"/>
          <w:b/>
          <w:bCs/>
          <w:color w:val="212529"/>
          <w:kern w:val="0"/>
          <w:sz w:val="24"/>
          <w:szCs w:val="24"/>
          <w:lang w:eastAsia="pt-BR"/>
          <w14:ligatures w14:val="none"/>
        </w:rPr>
        <w:t>g(2 ) = 3</w:t>
      </w:r>
      <w:r w:rsidRPr="00072AA8">
        <w:rPr>
          <w:rFonts w:ascii="Roboto Slab" w:eastAsia="Times New Roman" w:hAnsi="Roboto Slab" w:cs="Roboto Slab"/>
          <w:color w:val="212529"/>
          <w:kern w:val="0"/>
          <w:sz w:val="24"/>
          <w:szCs w:val="24"/>
          <w:lang w:eastAsia="pt-BR"/>
          <w14:ligatures w14:val="none"/>
        </w:rPr>
        <w:t>. Os gráficos destas funções podem ser visualizados nas figuras (a) e (b). </w:t>
      </w:r>
    </w:p>
    <w:p w14:paraId="5B9BEA97" w14:textId="204A42BF" w:rsidR="00072AA8" w:rsidRPr="00072AA8" w:rsidRDefault="00072AA8" w:rsidP="00072AA8">
      <w:pPr>
        <w:spacing w:after="0" w:line="240" w:lineRule="auto"/>
        <w:rPr>
          <w:rFonts w:ascii="Times New Roman" w:eastAsia="Times New Roman" w:hAnsi="Times New Roman" w:cs="Times New Roman"/>
          <w:kern w:val="0"/>
          <w:sz w:val="24"/>
          <w:szCs w:val="24"/>
          <w:lang w:eastAsia="pt-BR"/>
          <w14:ligatures w14:val="none"/>
        </w:rPr>
      </w:pPr>
      <w:r w:rsidRPr="00072AA8">
        <w:rPr>
          <w:rFonts w:ascii="Times New Roman" w:eastAsia="Times New Roman" w:hAnsi="Times New Roman" w:cs="Times New Roman"/>
          <w:noProof/>
          <w:kern w:val="0"/>
          <w:sz w:val="24"/>
          <w:szCs w:val="24"/>
          <w:lang w:eastAsia="pt-BR"/>
          <w14:ligatures w14:val="none"/>
        </w:rPr>
        <w:drawing>
          <wp:inline distT="0" distB="0" distL="0" distR="0" wp14:anchorId="3F5CEE63" wp14:editId="36F2EBBB">
            <wp:extent cx="5400040" cy="3037840"/>
            <wp:effectExtent l="0" t="0" r="0" b="0"/>
            <wp:docPr id="19" name="Picture 1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m sem audiodescriçã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72AA8">
        <w:rPr>
          <w:rFonts w:ascii="Times New Roman" w:eastAsia="Times New Roman" w:hAnsi="Times New Roman" w:cs="Times New Roman"/>
          <w:kern w:val="0"/>
          <w:sz w:val="24"/>
          <w:szCs w:val="24"/>
          <w:lang w:eastAsia="pt-BR"/>
          <w14:ligatures w14:val="none"/>
        </w:rPr>
        <w:t>Gráfico da função f(x)(a), gráfico da função g(x)(b). Fonte: elaborada pelo autor.</w:t>
      </w:r>
    </w:p>
    <w:p w14:paraId="078382FE"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Da figura (a) vemos que as raízes de f são -1, 1 e 2. Há uma outra forma de se escrever a função f, chamada de forma fatorada, que é:</w:t>
      </w:r>
    </w:p>
    <w:p w14:paraId="5B44FF79" w14:textId="44AE0063" w:rsidR="00072AA8" w:rsidRPr="00072AA8" w:rsidRDefault="00072AA8" w:rsidP="00072AA8">
      <w:pPr>
        <w:spacing w:after="0" w:line="240" w:lineRule="auto"/>
        <w:rPr>
          <w:rFonts w:ascii="Times New Roman" w:eastAsia="Times New Roman" w:hAnsi="Times New Roman" w:cs="Times New Roman"/>
          <w:kern w:val="0"/>
          <w:sz w:val="24"/>
          <w:szCs w:val="24"/>
          <w:lang w:eastAsia="pt-BR"/>
          <w14:ligatures w14:val="none"/>
        </w:rPr>
      </w:pPr>
      <w:r w:rsidRPr="00072AA8">
        <w:rPr>
          <w:rFonts w:ascii="Times New Roman" w:eastAsia="Times New Roman" w:hAnsi="Times New Roman" w:cs="Times New Roman"/>
          <w:noProof/>
          <w:kern w:val="0"/>
          <w:sz w:val="24"/>
          <w:szCs w:val="24"/>
          <w:lang w:eastAsia="pt-BR"/>
          <w14:ligatures w14:val="none"/>
        </w:rPr>
        <w:lastRenderedPageBreak/>
        <w:drawing>
          <wp:inline distT="0" distB="0" distL="0" distR="0" wp14:anchorId="6B322640" wp14:editId="3D2B6427">
            <wp:extent cx="5400040" cy="3037840"/>
            <wp:effectExtent l="0" t="0" r="0" b="0"/>
            <wp:docPr id="18" name="Picture 1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m sem audiodescriçã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1099D74"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o gráfico, podemos traçar a função </w:t>
      </w:r>
      <w:r w:rsidRPr="00072AA8">
        <w:rPr>
          <w:rFonts w:ascii="Roboto Slab" w:eastAsia="Times New Roman" w:hAnsi="Roboto Slab" w:cs="Roboto Slab"/>
          <w:b/>
          <w:bCs/>
          <w:color w:val="212529"/>
          <w:kern w:val="0"/>
          <w:sz w:val="24"/>
          <w:szCs w:val="24"/>
          <w:lang w:eastAsia="pt-BR"/>
          <w14:ligatures w14:val="none"/>
        </w:rPr>
        <w:t>f(x)</w:t>
      </w:r>
      <w:r w:rsidRPr="00072AA8">
        <w:rPr>
          <w:rFonts w:ascii="Roboto Slab" w:eastAsia="Times New Roman" w:hAnsi="Roboto Slab" w:cs="Roboto Slab"/>
          <w:color w:val="212529"/>
          <w:kern w:val="0"/>
          <w:sz w:val="24"/>
          <w:szCs w:val="24"/>
          <w:lang w:eastAsia="pt-BR"/>
          <w14:ligatures w14:val="none"/>
        </w:rPr>
        <w:t> sem levantar o lápis do papel. Já para a função </w:t>
      </w:r>
      <w:r w:rsidRPr="00072AA8">
        <w:rPr>
          <w:rFonts w:ascii="Roboto Slab" w:eastAsia="Times New Roman" w:hAnsi="Roboto Slab" w:cs="Roboto Slab"/>
          <w:b/>
          <w:bCs/>
          <w:color w:val="212529"/>
          <w:kern w:val="0"/>
          <w:sz w:val="24"/>
          <w:szCs w:val="24"/>
          <w:lang w:eastAsia="pt-BR"/>
          <w14:ligatures w14:val="none"/>
        </w:rPr>
        <w:t>g(x)</w:t>
      </w:r>
      <w:r w:rsidRPr="00072AA8">
        <w:rPr>
          <w:rFonts w:ascii="Roboto Slab" w:eastAsia="Times New Roman" w:hAnsi="Roboto Slab" w:cs="Roboto Slab"/>
          <w:color w:val="212529"/>
          <w:kern w:val="0"/>
          <w:sz w:val="24"/>
          <w:szCs w:val="24"/>
          <w:lang w:eastAsia="pt-BR"/>
          <w14:ligatures w14:val="none"/>
        </w:rPr>
        <w:t>, temos pontos de descontinuidade: somos obrigados a tirar o lápis do papel quando nos aproximamos dos pontos </w:t>
      </w:r>
      <w:r w:rsidRPr="00072AA8">
        <w:rPr>
          <w:rFonts w:ascii="Roboto Slab" w:eastAsia="Times New Roman" w:hAnsi="Roboto Slab" w:cs="Roboto Slab"/>
          <w:b/>
          <w:bCs/>
          <w:color w:val="212529"/>
          <w:kern w:val="0"/>
          <w:sz w:val="24"/>
          <w:szCs w:val="24"/>
          <w:lang w:eastAsia="pt-BR"/>
          <w14:ligatures w14:val="none"/>
        </w:rPr>
        <w:t xml:space="preserve">x = </w:t>
      </w:r>
      <w:r w:rsidRPr="00072AA8">
        <w:rPr>
          <w:rFonts w:ascii="Cambria Math" w:eastAsia="Times New Roman" w:hAnsi="Cambria Math" w:cs="Cambria Math"/>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1</w:t>
      </w:r>
      <w:r w:rsidRPr="00072AA8">
        <w:rPr>
          <w:rFonts w:ascii="Roboto Slab" w:eastAsia="Times New Roman" w:hAnsi="Roboto Slab" w:cs="Roboto Slab"/>
          <w:color w:val="212529"/>
          <w:kern w:val="0"/>
          <w:sz w:val="24"/>
          <w:szCs w:val="24"/>
          <w:lang w:eastAsia="pt-BR"/>
          <w14:ligatures w14:val="none"/>
        </w:rPr>
        <w:t>, </w:t>
      </w:r>
      <w:r w:rsidRPr="00072AA8">
        <w:rPr>
          <w:rFonts w:ascii="Roboto Slab" w:eastAsia="Times New Roman" w:hAnsi="Roboto Slab" w:cs="Roboto Slab"/>
          <w:b/>
          <w:bCs/>
          <w:color w:val="212529"/>
          <w:kern w:val="0"/>
          <w:sz w:val="24"/>
          <w:szCs w:val="24"/>
          <w:lang w:eastAsia="pt-BR"/>
          <w14:ligatures w14:val="none"/>
        </w:rPr>
        <w:t>x =1</w:t>
      </w:r>
      <w:r w:rsidRPr="00072AA8">
        <w:rPr>
          <w:rFonts w:ascii="Roboto Slab" w:eastAsia="Times New Roman" w:hAnsi="Roboto Slab" w:cs="Roboto Slab"/>
          <w:color w:val="212529"/>
          <w:kern w:val="0"/>
          <w:sz w:val="24"/>
          <w:szCs w:val="24"/>
          <w:lang w:eastAsia="pt-BR"/>
          <w14:ligatures w14:val="none"/>
        </w:rPr>
        <w:t> e</w:t>
      </w:r>
      <w:r w:rsidRPr="00072AA8">
        <w:rPr>
          <w:rFonts w:ascii="Roboto Slab" w:eastAsia="Times New Roman" w:hAnsi="Roboto Slab" w:cs="Roboto Slab"/>
          <w:b/>
          <w:bCs/>
          <w:color w:val="212529"/>
          <w:kern w:val="0"/>
          <w:sz w:val="24"/>
          <w:szCs w:val="24"/>
          <w:lang w:eastAsia="pt-BR"/>
          <w14:ligatures w14:val="none"/>
        </w:rPr>
        <w:t> x = 2</w:t>
      </w:r>
      <w:r w:rsidRPr="00072AA8">
        <w:rPr>
          <w:rFonts w:ascii="Roboto Slab" w:eastAsia="Times New Roman" w:hAnsi="Roboto Slab" w:cs="Roboto Slab"/>
          <w:color w:val="212529"/>
          <w:kern w:val="0"/>
          <w:sz w:val="24"/>
          <w:szCs w:val="24"/>
          <w:lang w:eastAsia="pt-BR"/>
          <w14:ligatures w14:val="none"/>
        </w:rPr>
        <w:t>. Dizemos que tais pontos são pontos de descontinuidade para a função </w:t>
      </w:r>
      <w:r w:rsidRPr="00072AA8">
        <w:rPr>
          <w:rFonts w:ascii="Roboto Slab" w:eastAsia="Times New Roman" w:hAnsi="Roboto Slab" w:cs="Roboto Slab"/>
          <w:b/>
          <w:bCs/>
          <w:color w:val="212529"/>
          <w:kern w:val="0"/>
          <w:sz w:val="24"/>
          <w:szCs w:val="24"/>
          <w:lang w:eastAsia="pt-BR"/>
          <w14:ligatures w14:val="none"/>
        </w:rPr>
        <w:t>g(x)</w:t>
      </w:r>
      <w:r w:rsidRPr="00072AA8">
        <w:rPr>
          <w:rFonts w:ascii="Roboto Slab" w:eastAsia="Times New Roman" w:hAnsi="Roboto Slab" w:cs="Roboto Slab"/>
          <w:color w:val="212529"/>
          <w:kern w:val="0"/>
          <w:sz w:val="24"/>
          <w:szCs w:val="24"/>
          <w:lang w:eastAsia="pt-BR"/>
          <w14:ligatures w14:val="none"/>
        </w:rPr>
        <w:t>. </w:t>
      </w:r>
    </w:p>
    <w:p w14:paraId="68EA0C1B"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Nas tabelas abaixo apresentamos alguns valores numéricos para as funções </w:t>
      </w:r>
      <w:r w:rsidRPr="00072AA8">
        <w:rPr>
          <w:rFonts w:ascii="Roboto Slab" w:eastAsia="Times New Roman" w:hAnsi="Roboto Slab" w:cs="Roboto Slab"/>
          <w:b/>
          <w:bCs/>
          <w:color w:val="212529"/>
          <w:kern w:val="0"/>
          <w:sz w:val="24"/>
          <w:szCs w:val="24"/>
          <w:lang w:eastAsia="pt-BR"/>
          <w14:ligatures w14:val="none"/>
        </w:rPr>
        <w:t>f(x)</w:t>
      </w:r>
      <w:r w:rsidRPr="00072AA8">
        <w:rPr>
          <w:rFonts w:ascii="Roboto Slab" w:eastAsia="Times New Roman" w:hAnsi="Roboto Slab" w:cs="Roboto Slab"/>
          <w:color w:val="212529"/>
          <w:kern w:val="0"/>
          <w:sz w:val="24"/>
          <w:szCs w:val="24"/>
          <w:lang w:eastAsia="pt-BR"/>
          <w14:ligatures w14:val="none"/>
        </w:rPr>
        <w:t> e </w:t>
      </w:r>
      <w:r w:rsidRPr="00072AA8">
        <w:rPr>
          <w:rFonts w:ascii="Roboto Slab" w:eastAsia="Times New Roman" w:hAnsi="Roboto Slab" w:cs="Roboto Slab"/>
          <w:b/>
          <w:bCs/>
          <w:color w:val="212529"/>
          <w:kern w:val="0"/>
          <w:sz w:val="24"/>
          <w:szCs w:val="24"/>
          <w:lang w:eastAsia="pt-BR"/>
          <w14:ligatures w14:val="none"/>
        </w:rPr>
        <w:t>g(x)</w:t>
      </w:r>
      <w:r w:rsidRPr="00072AA8">
        <w:rPr>
          <w:rFonts w:ascii="Roboto Slab" w:eastAsia="Times New Roman" w:hAnsi="Roboto Slab" w:cs="Roboto Slab"/>
          <w:color w:val="212529"/>
          <w:kern w:val="0"/>
          <w:sz w:val="24"/>
          <w:szCs w:val="24"/>
          <w:lang w:eastAsia="pt-BR"/>
          <w14:ligatures w14:val="none"/>
        </w:rPr>
        <w:t>. Compare os valores numéricos nestas tabelas com os gráficos da figura “Gráfico da função </w:t>
      </w:r>
      <w:r w:rsidRPr="00072AA8">
        <w:rPr>
          <w:rFonts w:ascii="Roboto Slab" w:eastAsia="Times New Roman" w:hAnsi="Roboto Slab" w:cs="Roboto Slab"/>
          <w:b/>
          <w:bCs/>
          <w:color w:val="212529"/>
          <w:kern w:val="0"/>
          <w:sz w:val="24"/>
          <w:szCs w:val="24"/>
          <w:lang w:eastAsia="pt-BR"/>
          <w14:ligatures w14:val="none"/>
        </w:rPr>
        <w:t>f(x)</w:t>
      </w:r>
      <w:r w:rsidRPr="00072AA8">
        <w:rPr>
          <w:rFonts w:ascii="Roboto Slab" w:eastAsia="Times New Roman" w:hAnsi="Roboto Slab" w:cs="Roboto Slab"/>
          <w:color w:val="212529"/>
          <w:kern w:val="0"/>
          <w:sz w:val="24"/>
          <w:szCs w:val="24"/>
          <w:lang w:eastAsia="pt-BR"/>
          <w14:ligatures w14:val="none"/>
        </w:rPr>
        <w:t>(a), gráfico da função </w:t>
      </w:r>
      <w:r w:rsidRPr="00072AA8">
        <w:rPr>
          <w:rFonts w:ascii="Roboto Slab" w:eastAsia="Times New Roman" w:hAnsi="Roboto Slab" w:cs="Roboto Slab"/>
          <w:b/>
          <w:bCs/>
          <w:color w:val="212529"/>
          <w:kern w:val="0"/>
          <w:sz w:val="24"/>
          <w:szCs w:val="24"/>
          <w:lang w:eastAsia="pt-BR"/>
          <w14:ligatures w14:val="none"/>
        </w:rPr>
        <w:t>g(x)</w:t>
      </w:r>
      <w:r w:rsidRPr="00072AA8">
        <w:rPr>
          <w:rFonts w:ascii="Roboto Slab" w:eastAsia="Times New Roman" w:hAnsi="Roboto Slab" w:cs="Roboto Slab"/>
          <w:color w:val="212529"/>
          <w:kern w:val="0"/>
          <w:sz w:val="24"/>
          <w:szCs w:val="24"/>
          <w:lang w:eastAsia="pt-BR"/>
          <w14:ligatures w14:val="none"/>
        </w:rPr>
        <w:t>(b)”. </w:t>
      </w:r>
    </w:p>
    <w:p w14:paraId="75DF6503" w14:textId="689A64C2" w:rsidR="00072AA8" w:rsidRPr="00072AA8" w:rsidRDefault="00072AA8" w:rsidP="00072AA8">
      <w:pPr>
        <w:spacing w:after="0" w:line="240" w:lineRule="auto"/>
        <w:rPr>
          <w:rFonts w:ascii="Times New Roman" w:eastAsia="Times New Roman" w:hAnsi="Times New Roman" w:cs="Times New Roman"/>
          <w:kern w:val="0"/>
          <w:sz w:val="24"/>
          <w:szCs w:val="24"/>
          <w:lang w:eastAsia="pt-BR"/>
          <w14:ligatures w14:val="none"/>
        </w:rPr>
      </w:pPr>
      <w:r w:rsidRPr="00072AA8">
        <w:rPr>
          <w:rFonts w:ascii="Times New Roman" w:eastAsia="Times New Roman" w:hAnsi="Times New Roman" w:cs="Times New Roman"/>
          <w:noProof/>
          <w:kern w:val="0"/>
          <w:sz w:val="24"/>
          <w:szCs w:val="24"/>
          <w:lang w:eastAsia="pt-BR"/>
          <w14:ligatures w14:val="none"/>
        </w:rPr>
        <w:drawing>
          <wp:inline distT="0" distB="0" distL="0" distR="0" wp14:anchorId="7DF260BA" wp14:editId="7475DC89">
            <wp:extent cx="5400040" cy="3037840"/>
            <wp:effectExtent l="0" t="0" r="0" b="0"/>
            <wp:docPr id="17" name="Picture 1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 sem audiodescriçã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72AA8">
        <w:rPr>
          <w:rFonts w:ascii="Times New Roman" w:eastAsia="Times New Roman" w:hAnsi="Times New Roman" w:cs="Times New Roman"/>
          <w:kern w:val="0"/>
          <w:sz w:val="24"/>
          <w:szCs w:val="24"/>
          <w:lang w:eastAsia="pt-BR"/>
          <w14:ligatures w14:val="none"/>
        </w:rPr>
        <w:t>Valores numéricos para a função f(x). Fonte: elaborada pelo autor.</w:t>
      </w:r>
    </w:p>
    <w:p w14:paraId="16331D67" w14:textId="77777777" w:rsidR="00072AA8" w:rsidRPr="00072AA8" w:rsidRDefault="00072AA8" w:rsidP="00072AA8">
      <w:pPr>
        <w:spacing w:after="0" w:line="240" w:lineRule="auto"/>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 xml:space="preserve">Já nas tabelas abaixo apresentamos o valor da função </w:t>
      </w:r>
      <w:r w:rsidRPr="00072AA8">
        <w:rPr>
          <w:rFonts w:ascii="Roboto Slab" w:eastAsia="Times New Roman" w:hAnsi="Roboto Slab" w:cs="Roboto Slab"/>
          <w:b/>
          <w:bCs/>
          <w:color w:val="212529"/>
          <w:kern w:val="0"/>
          <w:sz w:val="24"/>
          <w:szCs w:val="24"/>
          <w:lang w:eastAsia="pt-BR"/>
          <w14:ligatures w14:val="none"/>
        </w:rPr>
        <w:t>g(x)</w:t>
      </w:r>
      <w:r w:rsidRPr="00072AA8">
        <w:rPr>
          <w:rFonts w:ascii="Roboto Slab" w:eastAsia="Times New Roman" w:hAnsi="Roboto Slab" w:cs="Roboto Slab"/>
          <w:color w:val="212529"/>
          <w:kern w:val="0"/>
          <w:sz w:val="24"/>
          <w:szCs w:val="24"/>
          <w:lang w:eastAsia="pt-BR"/>
          <w14:ligatures w14:val="none"/>
        </w:rPr>
        <w:t xml:space="preserve"> quando x fica próximo, respectivamente de -1, 1 e 2.</w:t>
      </w:r>
    </w:p>
    <w:p w14:paraId="41FBAEE4" w14:textId="77777777" w:rsidR="00072AA8" w:rsidRPr="00072AA8" w:rsidRDefault="00072AA8" w:rsidP="00072AA8">
      <w:pPr>
        <w:spacing w:after="0" w:line="240" w:lineRule="auto"/>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lastRenderedPageBreak/>
        <w:t xml:space="preserve">Observe na tabela abaixo que, para valores de x cada vez mais próximos a -1 à esquerda, os valores da função </w:t>
      </w:r>
      <w:r w:rsidRPr="00072AA8">
        <w:rPr>
          <w:rFonts w:ascii="Roboto Slab" w:eastAsia="Times New Roman" w:hAnsi="Roboto Slab" w:cs="Roboto Slab"/>
          <w:b/>
          <w:bCs/>
          <w:color w:val="212529"/>
          <w:kern w:val="0"/>
          <w:sz w:val="24"/>
          <w:szCs w:val="24"/>
          <w:lang w:eastAsia="pt-BR"/>
          <w14:ligatures w14:val="none"/>
        </w:rPr>
        <w:t>g(x)</w:t>
      </w:r>
      <w:r w:rsidRPr="00072AA8">
        <w:rPr>
          <w:rFonts w:ascii="Roboto Slab" w:eastAsia="Times New Roman" w:hAnsi="Roboto Slab" w:cs="Roboto Slab"/>
          <w:color w:val="212529"/>
          <w:kern w:val="0"/>
          <w:sz w:val="24"/>
          <w:szCs w:val="24"/>
          <w:lang w:eastAsia="pt-BR"/>
          <w14:ligatures w14:val="none"/>
        </w:rPr>
        <w:t xml:space="preserve"> ficam cada vez mais próximos de 0. É importante você conferir estes valores numéricos na tabela “Valores numéricos para a função </w:t>
      </w:r>
      <w:r w:rsidRPr="00072AA8">
        <w:rPr>
          <w:rFonts w:ascii="Roboto Slab" w:eastAsia="Times New Roman" w:hAnsi="Roboto Slab" w:cs="Roboto Slab"/>
          <w:b/>
          <w:bCs/>
          <w:color w:val="212529"/>
          <w:kern w:val="0"/>
          <w:sz w:val="24"/>
          <w:szCs w:val="24"/>
          <w:lang w:eastAsia="pt-BR"/>
          <w14:ligatures w14:val="none"/>
        </w:rPr>
        <w:t>f(x)”</w:t>
      </w:r>
      <w:r w:rsidRPr="00072AA8">
        <w:rPr>
          <w:rFonts w:ascii="Roboto Slab" w:eastAsia="Times New Roman" w:hAnsi="Roboto Slab" w:cs="Roboto Slab"/>
          <w:color w:val="212529"/>
          <w:kern w:val="0"/>
          <w:sz w:val="24"/>
          <w:szCs w:val="24"/>
          <w:lang w:eastAsia="pt-BR"/>
          <w14:ligatures w14:val="none"/>
        </w:rPr>
        <w:t xml:space="preserve"> com a figura “gráfico da função </w:t>
      </w:r>
      <w:r w:rsidRPr="00072AA8">
        <w:rPr>
          <w:rFonts w:ascii="Roboto Slab" w:eastAsia="Times New Roman" w:hAnsi="Roboto Slab" w:cs="Roboto Slab"/>
          <w:b/>
          <w:bCs/>
          <w:color w:val="212529"/>
          <w:kern w:val="0"/>
          <w:sz w:val="24"/>
          <w:szCs w:val="24"/>
          <w:lang w:eastAsia="pt-BR"/>
          <w14:ligatures w14:val="none"/>
        </w:rPr>
        <w:t>g(x)</w:t>
      </w:r>
      <w:r w:rsidRPr="00072AA8">
        <w:rPr>
          <w:rFonts w:ascii="Roboto Slab" w:eastAsia="Times New Roman" w:hAnsi="Roboto Slab" w:cs="Roboto Slab"/>
          <w:color w:val="212529"/>
          <w:kern w:val="0"/>
          <w:sz w:val="24"/>
          <w:szCs w:val="24"/>
          <w:lang w:eastAsia="pt-BR"/>
          <w14:ligatures w14:val="none"/>
        </w:rPr>
        <w:t>(b)”. </w:t>
      </w:r>
    </w:p>
    <w:p w14:paraId="6F713CB0" w14:textId="77777777" w:rsidR="00072AA8" w:rsidRPr="00072AA8" w:rsidRDefault="00072AA8" w:rsidP="00072AA8">
      <w:pPr>
        <w:spacing w:after="0" w:line="240" w:lineRule="auto"/>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 xml:space="preserve">O mesmo vale para os valores de x aproximando-se de -1 pela direita. Também, neste caso, os valores da função </w:t>
      </w:r>
      <w:r w:rsidRPr="00072AA8">
        <w:rPr>
          <w:rFonts w:ascii="Roboto Slab" w:eastAsia="Times New Roman" w:hAnsi="Roboto Slab" w:cs="Roboto Slab"/>
          <w:b/>
          <w:bCs/>
          <w:color w:val="212529"/>
          <w:kern w:val="0"/>
          <w:sz w:val="24"/>
          <w:szCs w:val="24"/>
          <w:lang w:eastAsia="pt-BR"/>
          <w14:ligatures w14:val="none"/>
        </w:rPr>
        <w:t xml:space="preserve">g(x) </w:t>
      </w:r>
      <w:r w:rsidRPr="00072AA8">
        <w:rPr>
          <w:rFonts w:ascii="Roboto Slab" w:eastAsia="Times New Roman" w:hAnsi="Roboto Slab" w:cs="Roboto Slab"/>
          <w:color w:val="212529"/>
          <w:kern w:val="0"/>
          <w:sz w:val="24"/>
          <w:szCs w:val="24"/>
          <w:lang w:eastAsia="pt-BR"/>
          <w14:ligatures w14:val="none"/>
        </w:rPr>
        <w:t xml:space="preserve">aproximam-se de 0. É importante que você verifique isto graficamente na figura “gráfico da função </w:t>
      </w:r>
      <w:r w:rsidRPr="00072AA8">
        <w:rPr>
          <w:rFonts w:ascii="Roboto Slab" w:eastAsia="Times New Roman" w:hAnsi="Roboto Slab" w:cs="Roboto Slab"/>
          <w:b/>
          <w:bCs/>
          <w:color w:val="212529"/>
          <w:kern w:val="0"/>
          <w:sz w:val="24"/>
          <w:szCs w:val="24"/>
          <w:lang w:eastAsia="pt-BR"/>
          <w14:ligatures w14:val="none"/>
        </w:rPr>
        <w:t>g(x)</w:t>
      </w:r>
      <w:r w:rsidRPr="00072AA8">
        <w:rPr>
          <w:rFonts w:ascii="Roboto Slab" w:eastAsia="Times New Roman" w:hAnsi="Roboto Slab" w:cs="Roboto Slab"/>
          <w:color w:val="212529"/>
          <w:kern w:val="0"/>
          <w:sz w:val="24"/>
          <w:szCs w:val="24"/>
          <w:lang w:eastAsia="pt-BR"/>
          <w14:ligatures w14:val="none"/>
        </w:rPr>
        <w:t>(b)”. </w:t>
      </w:r>
    </w:p>
    <w:p w14:paraId="6632204D" w14:textId="77777777" w:rsidR="00072AA8" w:rsidRPr="00072AA8" w:rsidRDefault="00072AA8" w:rsidP="00072AA8">
      <w:pPr>
        <w:spacing w:after="0" w:line="240" w:lineRule="auto"/>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 xml:space="preserve">Note que a função </w:t>
      </w:r>
      <w:r w:rsidRPr="00072AA8">
        <w:rPr>
          <w:rFonts w:ascii="Roboto Slab" w:eastAsia="Times New Roman" w:hAnsi="Roboto Slab" w:cs="Roboto Slab"/>
          <w:b/>
          <w:bCs/>
          <w:color w:val="212529"/>
          <w:kern w:val="0"/>
          <w:sz w:val="24"/>
          <w:szCs w:val="24"/>
          <w:lang w:eastAsia="pt-BR"/>
          <w14:ligatures w14:val="none"/>
        </w:rPr>
        <w:t>g(x)</w:t>
      </w:r>
      <w:r w:rsidRPr="00072AA8">
        <w:rPr>
          <w:rFonts w:ascii="Roboto Slab" w:eastAsia="Times New Roman" w:hAnsi="Roboto Slab" w:cs="Roboto Slab"/>
          <w:color w:val="212529"/>
          <w:kern w:val="0"/>
          <w:sz w:val="24"/>
          <w:szCs w:val="24"/>
          <w:lang w:eastAsia="pt-BR"/>
          <w14:ligatures w14:val="none"/>
        </w:rPr>
        <w:t xml:space="preserve"> não existe (não está definida) para </w:t>
      </w:r>
      <w:r w:rsidRPr="00072AA8">
        <w:rPr>
          <w:rFonts w:ascii="Roboto Slab" w:eastAsia="Times New Roman" w:hAnsi="Roboto Slab" w:cs="Roboto Slab"/>
          <w:b/>
          <w:bCs/>
          <w:color w:val="212529"/>
          <w:kern w:val="0"/>
          <w:sz w:val="24"/>
          <w:szCs w:val="24"/>
          <w:lang w:eastAsia="pt-BR"/>
          <w14:ligatures w14:val="none"/>
        </w:rPr>
        <w:t xml:space="preserve">x = </w:t>
      </w:r>
      <w:r w:rsidRPr="00072AA8">
        <w:rPr>
          <w:rFonts w:ascii="Cambria Math" w:eastAsia="Times New Roman" w:hAnsi="Cambria Math" w:cs="Cambria Math"/>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1</w:t>
      </w:r>
      <w:r w:rsidRPr="00072AA8">
        <w:rPr>
          <w:rFonts w:ascii="Roboto Slab" w:eastAsia="Times New Roman" w:hAnsi="Roboto Slab" w:cs="Roboto Slab"/>
          <w:color w:val="212529"/>
          <w:kern w:val="0"/>
          <w:sz w:val="24"/>
          <w:szCs w:val="24"/>
          <w:lang w:eastAsia="pt-BR"/>
          <w14:ligatures w14:val="none"/>
        </w:rPr>
        <w:t xml:space="preserve">, mesmo assim existe o limite da função </w:t>
      </w:r>
      <w:r w:rsidRPr="00072AA8">
        <w:rPr>
          <w:rFonts w:ascii="Roboto Slab" w:eastAsia="Times New Roman" w:hAnsi="Roboto Slab" w:cs="Roboto Slab"/>
          <w:b/>
          <w:bCs/>
          <w:color w:val="212529"/>
          <w:kern w:val="0"/>
          <w:sz w:val="24"/>
          <w:szCs w:val="24"/>
          <w:lang w:eastAsia="pt-BR"/>
          <w14:ligatures w14:val="none"/>
        </w:rPr>
        <w:t xml:space="preserve">g(x) </w:t>
      </w:r>
      <w:r w:rsidRPr="00072AA8">
        <w:rPr>
          <w:rFonts w:ascii="Roboto Slab" w:eastAsia="Times New Roman" w:hAnsi="Roboto Slab" w:cs="Roboto Slab"/>
          <w:color w:val="212529"/>
          <w:kern w:val="0"/>
          <w:sz w:val="24"/>
          <w:szCs w:val="24"/>
          <w:lang w:eastAsia="pt-BR"/>
          <w14:ligatures w14:val="none"/>
        </w:rPr>
        <w:t xml:space="preserve">quando x aproxima-se de </w:t>
      </w:r>
      <w:r w:rsidRPr="00072AA8">
        <w:rPr>
          <w:rFonts w:ascii="Roboto Slab" w:eastAsia="Times New Roman" w:hAnsi="Roboto Slab" w:cs="Roboto Slab"/>
          <w:b/>
          <w:bCs/>
          <w:color w:val="212529"/>
          <w:kern w:val="0"/>
          <w:sz w:val="24"/>
          <w:szCs w:val="24"/>
          <w:lang w:eastAsia="pt-BR"/>
          <w14:ligatures w14:val="none"/>
        </w:rPr>
        <w:t xml:space="preserve">x = </w:t>
      </w:r>
      <w:r w:rsidRPr="00072AA8">
        <w:rPr>
          <w:rFonts w:ascii="Cambria Math" w:eastAsia="Times New Roman" w:hAnsi="Cambria Math" w:cs="Cambria Math"/>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1</w:t>
      </w:r>
      <w:r w:rsidRPr="00072AA8">
        <w:rPr>
          <w:rFonts w:ascii="Roboto Slab" w:eastAsia="Times New Roman" w:hAnsi="Roboto Slab" w:cs="Roboto Slab"/>
          <w:color w:val="212529"/>
          <w:kern w:val="0"/>
          <w:sz w:val="24"/>
          <w:szCs w:val="24"/>
          <w:lang w:eastAsia="pt-BR"/>
          <w14:ligatures w14:val="none"/>
        </w:rPr>
        <w:t xml:space="preserve"> (e este limite é igual a zero). Escrevemos, usando símbolos matemáticos, da seguinte forma:</w:t>
      </w:r>
    </w:p>
    <w:p w14:paraId="2C0E0743" w14:textId="17C90F4D" w:rsidR="00072AA8" w:rsidRPr="00072AA8" w:rsidRDefault="00072AA8" w:rsidP="00072AA8">
      <w:pPr>
        <w:spacing w:after="0" w:line="240" w:lineRule="auto"/>
        <w:rPr>
          <w:rFonts w:ascii="Times New Roman" w:eastAsia="Times New Roman" w:hAnsi="Times New Roman" w:cs="Times New Roman"/>
          <w:kern w:val="0"/>
          <w:sz w:val="24"/>
          <w:szCs w:val="24"/>
          <w:lang w:eastAsia="pt-BR"/>
          <w14:ligatures w14:val="none"/>
        </w:rPr>
      </w:pPr>
      <w:r w:rsidRPr="00072AA8">
        <w:rPr>
          <w:rFonts w:ascii="Times New Roman" w:eastAsia="Times New Roman" w:hAnsi="Times New Roman" w:cs="Times New Roman"/>
          <w:noProof/>
          <w:kern w:val="0"/>
          <w:sz w:val="24"/>
          <w:szCs w:val="24"/>
          <w:lang w:eastAsia="pt-BR"/>
          <w14:ligatures w14:val="none"/>
        </w:rPr>
        <w:drawing>
          <wp:inline distT="0" distB="0" distL="0" distR="0" wp14:anchorId="5675CCF5" wp14:editId="465DCE88">
            <wp:extent cx="5400040" cy="3037840"/>
            <wp:effectExtent l="0" t="0" r="0" b="0"/>
            <wp:docPr id="16" name="Picture 1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m sem audiodescriçã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1394E49"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e dizemos que o limite da função </w:t>
      </w:r>
      <w:r w:rsidRPr="00072AA8">
        <w:rPr>
          <w:rFonts w:ascii="Roboto Slab" w:eastAsia="Times New Roman" w:hAnsi="Roboto Slab" w:cs="Roboto Slab"/>
          <w:b/>
          <w:bCs/>
          <w:color w:val="212529"/>
          <w:kern w:val="0"/>
          <w:sz w:val="24"/>
          <w:szCs w:val="24"/>
          <w:lang w:eastAsia="pt-BR"/>
          <w14:ligatures w14:val="none"/>
        </w:rPr>
        <w:t>g(x)</w:t>
      </w:r>
      <w:r w:rsidRPr="00072AA8">
        <w:rPr>
          <w:rFonts w:ascii="Roboto Slab" w:eastAsia="Times New Roman" w:hAnsi="Roboto Slab" w:cs="Roboto Slab"/>
          <w:color w:val="212529"/>
          <w:kern w:val="0"/>
          <w:sz w:val="24"/>
          <w:szCs w:val="24"/>
          <w:lang w:eastAsia="pt-BR"/>
          <w14:ligatures w14:val="none"/>
        </w:rPr>
        <w:t> quando x aproxima-se de -1 é igual a zero.</w:t>
      </w:r>
    </w:p>
    <w:p w14:paraId="7E7D2227" w14:textId="35619DC1" w:rsidR="00072AA8" w:rsidRPr="00072AA8" w:rsidRDefault="00072AA8" w:rsidP="00072AA8">
      <w:pPr>
        <w:spacing w:after="0" w:line="240" w:lineRule="auto"/>
        <w:rPr>
          <w:rFonts w:ascii="Times New Roman" w:eastAsia="Times New Roman" w:hAnsi="Times New Roman" w:cs="Times New Roman"/>
          <w:kern w:val="0"/>
          <w:sz w:val="24"/>
          <w:szCs w:val="24"/>
          <w:lang w:eastAsia="pt-BR"/>
          <w14:ligatures w14:val="none"/>
        </w:rPr>
      </w:pPr>
      <w:r w:rsidRPr="00072AA8">
        <w:rPr>
          <w:rFonts w:ascii="Times New Roman" w:eastAsia="Times New Roman" w:hAnsi="Times New Roman" w:cs="Times New Roman"/>
          <w:noProof/>
          <w:kern w:val="0"/>
          <w:sz w:val="24"/>
          <w:szCs w:val="24"/>
          <w:lang w:eastAsia="pt-BR"/>
          <w14:ligatures w14:val="none"/>
        </w:rPr>
        <w:lastRenderedPageBreak/>
        <w:drawing>
          <wp:inline distT="0" distB="0" distL="0" distR="0" wp14:anchorId="0044C9EB" wp14:editId="1F19A1D1">
            <wp:extent cx="5400040" cy="3037840"/>
            <wp:effectExtent l="0" t="0" r="0" b="0"/>
            <wp:docPr id="15" name="Picture 1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 sem audiodescriçã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72AA8">
        <w:rPr>
          <w:rFonts w:ascii="Times New Roman" w:eastAsia="Times New Roman" w:hAnsi="Times New Roman" w:cs="Times New Roman"/>
          <w:kern w:val="0"/>
          <w:sz w:val="24"/>
          <w:szCs w:val="24"/>
          <w:lang w:eastAsia="pt-BR"/>
          <w14:ligatures w14:val="none"/>
        </w:rPr>
        <w:t>Valores numéricos para a função g(x) para x próximo de -1</w:t>
      </w:r>
    </w:p>
    <w:p w14:paraId="219437FE"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Na tabela abaixo temos os valores de x aproximando-se tanto pela esquerda como pela direita de </w:t>
      </w:r>
      <w:r w:rsidRPr="00072AA8">
        <w:rPr>
          <w:rFonts w:ascii="Roboto Slab" w:eastAsia="Times New Roman" w:hAnsi="Roboto Slab" w:cs="Roboto Slab"/>
          <w:b/>
          <w:bCs/>
          <w:color w:val="212529"/>
          <w:kern w:val="0"/>
          <w:sz w:val="24"/>
          <w:szCs w:val="24"/>
          <w:lang w:eastAsia="pt-BR"/>
          <w14:ligatures w14:val="none"/>
        </w:rPr>
        <w:t>x =1</w:t>
      </w:r>
      <w:r w:rsidRPr="00072AA8">
        <w:rPr>
          <w:rFonts w:ascii="Roboto Slab" w:eastAsia="Times New Roman" w:hAnsi="Roboto Slab" w:cs="Roboto Slab"/>
          <w:color w:val="212529"/>
          <w:kern w:val="0"/>
          <w:sz w:val="24"/>
          <w:szCs w:val="24"/>
          <w:lang w:eastAsia="pt-BR"/>
          <w14:ligatures w14:val="none"/>
        </w:rPr>
        <w:t> para a função </w:t>
      </w:r>
      <w:r w:rsidRPr="00072AA8">
        <w:rPr>
          <w:rFonts w:ascii="Roboto Slab" w:eastAsia="Times New Roman" w:hAnsi="Roboto Slab" w:cs="Roboto Slab"/>
          <w:b/>
          <w:bCs/>
          <w:color w:val="212529"/>
          <w:kern w:val="0"/>
          <w:sz w:val="24"/>
          <w:szCs w:val="24"/>
          <w:lang w:eastAsia="pt-BR"/>
          <w14:ligatures w14:val="none"/>
        </w:rPr>
        <w:t>g(x)</w:t>
      </w:r>
      <w:r w:rsidRPr="00072AA8">
        <w:rPr>
          <w:rFonts w:ascii="Roboto Slab" w:eastAsia="Times New Roman" w:hAnsi="Roboto Slab" w:cs="Roboto Slab"/>
          <w:color w:val="212529"/>
          <w:kern w:val="0"/>
          <w:sz w:val="24"/>
          <w:szCs w:val="24"/>
          <w:lang w:eastAsia="pt-BR"/>
          <w14:ligatures w14:val="none"/>
        </w:rPr>
        <w:t>. Em símbolos matemáticos escrevemos que</w:t>
      </w:r>
    </w:p>
    <w:p w14:paraId="4E34CEA2" w14:textId="657EA5C4" w:rsidR="00072AA8" w:rsidRPr="00072AA8" w:rsidRDefault="00072AA8" w:rsidP="00072AA8">
      <w:pPr>
        <w:spacing w:after="0" w:line="240" w:lineRule="auto"/>
        <w:rPr>
          <w:rFonts w:ascii="Times New Roman" w:eastAsia="Times New Roman" w:hAnsi="Times New Roman" w:cs="Times New Roman"/>
          <w:kern w:val="0"/>
          <w:sz w:val="24"/>
          <w:szCs w:val="24"/>
          <w:lang w:eastAsia="pt-BR"/>
          <w14:ligatures w14:val="none"/>
        </w:rPr>
      </w:pPr>
      <w:r w:rsidRPr="00072AA8">
        <w:rPr>
          <w:rFonts w:ascii="Times New Roman" w:eastAsia="Times New Roman" w:hAnsi="Times New Roman" w:cs="Times New Roman"/>
          <w:noProof/>
          <w:kern w:val="0"/>
          <w:sz w:val="24"/>
          <w:szCs w:val="24"/>
          <w:lang w:eastAsia="pt-BR"/>
          <w14:ligatures w14:val="none"/>
        </w:rPr>
        <w:drawing>
          <wp:inline distT="0" distB="0" distL="0" distR="0" wp14:anchorId="6A02F9F6" wp14:editId="44149AAD">
            <wp:extent cx="5400040" cy="3037840"/>
            <wp:effectExtent l="0" t="0" r="0" b="0"/>
            <wp:docPr id="14" name="Picture 1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m sem audiodescriçã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AE80201"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 e lê-se: o limite de </w:t>
      </w:r>
      <w:r w:rsidRPr="00072AA8">
        <w:rPr>
          <w:rFonts w:ascii="Roboto Slab" w:eastAsia="Times New Roman" w:hAnsi="Roboto Slab" w:cs="Roboto Slab"/>
          <w:b/>
          <w:bCs/>
          <w:color w:val="212529"/>
          <w:kern w:val="0"/>
          <w:sz w:val="24"/>
          <w:szCs w:val="24"/>
          <w:lang w:eastAsia="pt-BR"/>
          <w14:ligatures w14:val="none"/>
        </w:rPr>
        <w:t>g(x)</w:t>
      </w:r>
      <w:r w:rsidRPr="00072AA8">
        <w:rPr>
          <w:rFonts w:ascii="Roboto Slab" w:eastAsia="Times New Roman" w:hAnsi="Roboto Slab" w:cs="Roboto Slab"/>
          <w:color w:val="212529"/>
          <w:kern w:val="0"/>
          <w:sz w:val="24"/>
          <w:szCs w:val="24"/>
          <w:lang w:eastAsia="pt-BR"/>
          <w14:ligatures w14:val="none"/>
        </w:rPr>
        <w:t> para x tendendo a 1 é igual a 0. Neste caso, a função existe e vale que </w:t>
      </w:r>
      <w:r w:rsidRPr="00072AA8">
        <w:rPr>
          <w:rFonts w:ascii="Roboto Slab" w:eastAsia="Times New Roman" w:hAnsi="Roboto Slab" w:cs="Roboto Slab"/>
          <w:b/>
          <w:bCs/>
          <w:color w:val="212529"/>
          <w:kern w:val="0"/>
          <w:sz w:val="24"/>
          <w:szCs w:val="24"/>
          <w:lang w:eastAsia="pt-BR"/>
          <w14:ligatures w14:val="none"/>
        </w:rPr>
        <w:t>g(1) = 1,5</w:t>
      </w:r>
      <w:r w:rsidRPr="00072AA8">
        <w:rPr>
          <w:rFonts w:ascii="Roboto Slab" w:eastAsia="Times New Roman" w:hAnsi="Roboto Slab" w:cs="Roboto Slab"/>
          <w:color w:val="212529"/>
          <w:kern w:val="0"/>
          <w:sz w:val="24"/>
          <w:szCs w:val="24"/>
          <w:lang w:eastAsia="pt-BR"/>
          <w14:ligatures w14:val="none"/>
        </w:rPr>
        <w:t>. </w:t>
      </w:r>
    </w:p>
    <w:p w14:paraId="11A1C273" w14:textId="62D6B64E" w:rsidR="00072AA8" w:rsidRPr="00072AA8" w:rsidRDefault="00072AA8" w:rsidP="00072AA8">
      <w:pPr>
        <w:spacing w:after="0" w:line="240" w:lineRule="auto"/>
        <w:rPr>
          <w:rFonts w:ascii="Times New Roman" w:eastAsia="Times New Roman" w:hAnsi="Times New Roman" w:cs="Times New Roman"/>
          <w:kern w:val="0"/>
          <w:sz w:val="24"/>
          <w:szCs w:val="24"/>
          <w:lang w:eastAsia="pt-BR"/>
          <w14:ligatures w14:val="none"/>
        </w:rPr>
      </w:pPr>
      <w:r w:rsidRPr="00072AA8">
        <w:rPr>
          <w:rFonts w:ascii="Times New Roman" w:eastAsia="Times New Roman" w:hAnsi="Times New Roman" w:cs="Times New Roman"/>
          <w:noProof/>
          <w:kern w:val="0"/>
          <w:sz w:val="24"/>
          <w:szCs w:val="24"/>
          <w:lang w:eastAsia="pt-BR"/>
          <w14:ligatures w14:val="none"/>
        </w:rPr>
        <w:lastRenderedPageBreak/>
        <w:drawing>
          <wp:inline distT="0" distB="0" distL="0" distR="0" wp14:anchorId="0F3C380D" wp14:editId="676D2FFC">
            <wp:extent cx="5400040" cy="3037840"/>
            <wp:effectExtent l="0" t="0" r="0" b="0"/>
            <wp:docPr id="13" name="Picture 1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m sem audiodescriçã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72AA8">
        <w:rPr>
          <w:rFonts w:ascii="Times New Roman" w:eastAsia="Times New Roman" w:hAnsi="Times New Roman" w:cs="Times New Roman"/>
          <w:kern w:val="0"/>
          <w:sz w:val="24"/>
          <w:szCs w:val="24"/>
          <w:lang w:eastAsia="pt-BR"/>
          <w14:ligatures w14:val="none"/>
        </w:rPr>
        <w:t>Valores numéricos para a função g(x) para x próximo de 1. Fonte: elaborada pelo autor.</w:t>
      </w:r>
    </w:p>
    <w:p w14:paraId="05AD6057"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Na tabela abaixo temos outro exemplo para os valores de x aproximando-se pela esquerda e pela direita de </w:t>
      </w:r>
      <w:r w:rsidRPr="00072AA8">
        <w:rPr>
          <w:rFonts w:ascii="Roboto Slab" w:eastAsia="Times New Roman" w:hAnsi="Roboto Slab" w:cs="Roboto Slab"/>
          <w:b/>
          <w:bCs/>
          <w:color w:val="212529"/>
          <w:kern w:val="0"/>
          <w:sz w:val="24"/>
          <w:szCs w:val="24"/>
          <w:lang w:eastAsia="pt-BR"/>
          <w14:ligatures w14:val="none"/>
        </w:rPr>
        <w:t>x = 2</w:t>
      </w:r>
      <w:r w:rsidRPr="00072AA8">
        <w:rPr>
          <w:rFonts w:ascii="Roboto Slab" w:eastAsia="Times New Roman" w:hAnsi="Roboto Slab" w:cs="Roboto Slab"/>
          <w:color w:val="212529"/>
          <w:kern w:val="0"/>
          <w:sz w:val="24"/>
          <w:szCs w:val="24"/>
          <w:lang w:eastAsia="pt-BR"/>
          <w14:ligatures w14:val="none"/>
        </w:rPr>
        <w:t> para a função</w:t>
      </w:r>
      <w:r w:rsidRPr="00072AA8">
        <w:rPr>
          <w:rFonts w:ascii="Roboto Slab" w:eastAsia="Times New Roman" w:hAnsi="Roboto Slab" w:cs="Roboto Slab"/>
          <w:b/>
          <w:bCs/>
          <w:color w:val="212529"/>
          <w:kern w:val="0"/>
          <w:sz w:val="24"/>
          <w:szCs w:val="24"/>
          <w:lang w:eastAsia="pt-BR"/>
          <w14:ligatures w14:val="none"/>
        </w:rPr>
        <w:t> g(x)</w:t>
      </w:r>
      <w:r w:rsidRPr="00072AA8">
        <w:rPr>
          <w:rFonts w:ascii="Roboto Slab" w:eastAsia="Times New Roman" w:hAnsi="Roboto Slab" w:cs="Roboto Slab"/>
          <w:color w:val="212529"/>
          <w:kern w:val="0"/>
          <w:sz w:val="24"/>
          <w:szCs w:val="24"/>
          <w:lang w:eastAsia="pt-BR"/>
          <w14:ligatures w14:val="none"/>
        </w:rPr>
        <w:t>. Em símbolos matemáticos escrevemos que</w:t>
      </w:r>
    </w:p>
    <w:p w14:paraId="6755A3AC" w14:textId="4C6BEDD6" w:rsidR="00072AA8" w:rsidRPr="00072AA8" w:rsidRDefault="00072AA8" w:rsidP="00072AA8">
      <w:pPr>
        <w:spacing w:after="0" w:line="240" w:lineRule="auto"/>
        <w:rPr>
          <w:rFonts w:ascii="Times New Roman" w:eastAsia="Times New Roman" w:hAnsi="Times New Roman" w:cs="Times New Roman"/>
          <w:kern w:val="0"/>
          <w:sz w:val="24"/>
          <w:szCs w:val="24"/>
          <w:lang w:eastAsia="pt-BR"/>
          <w14:ligatures w14:val="none"/>
        </w:rPr>
      </w:pPr>
      <w:r w:rsidRPr="00072AA8">
        <w:rPr>
          <w:rFonts w:ascii="Times New Roman" w:eastAsia="Times New Roman" w:hAnsi="Times New Roman" w:cs="Times New Roman"/>
          <w:noProof/>
          <w:kern w:val="0"/>
          <w:sz w:val="24"/>
          <w:szCs w:val="24"/>
          <w:lang w:eastAsia="pt-BR"/>
          <w14:ligatures w14:val="none"/>
        </w:rPr>
        <w:drawing>
          <wp:inline distT="0" distB="0" distL="0" distR="0" wp14:anchorId="143EF8E2" wp14:editId="42A84500">
            <wp:extent cx="5400040" cy="3037840"/>
            <wp:effectExtent l="0" t="0" r="0" b="0"/>
            <wp:docPr id="12" name="Picture 1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m sem audiodescriçã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B74F4EB"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Neste caso, a função existe e vale que </w:t>
      </w:r>
      <w:r w:rsidRPr="00072AA8">
        <w:rPr>
          <w:rFonts w:ascii="Roboto Slab" w:eastAsia="Times New Roman" w:hAnsi="Roboto Slab" w:cs="Roboto Slab"/>
          <w:b/>
          <w:bCs/>
          <w:color w:val="212529"/>
          <w:kern w:val="0"/>
          <w:sz w:val="24"/>
          <w:szCs w:val="24"/>
          <w:lang w:eastAsia="pt-BR"/>
          <w14:ligatures w14:val="none"/>
        </w:rPr>
        <w:t>g(2) = 3</w:t>
      </w:r>
      <w:r w:rsidRPr="00072AA8">
        <w:rPr>
          <w:rFonts w:ascii="Roboto Slab" w:eastAsia="Times New Roman" w:hAnsi="Roboto Slab" w:cs="Roboto Slab"/>
          <w:color w:val="212529"/>
          <w:kern w:val="0"/>
          <w:sz w:val="24"/>
          <w:szCs w:val="24"/>
          <w:lang w:eastAsia="pt-BR"/>
          <w14:ligatures w14:val="none"/>
        </w:rPr>
        <w:t>.</w:t>
      </w:r>
    </w:p>
    <w:p w14:paraId="30E4C9BE" w14:textId="2FD976EB" w:rsidR="00072AA8" w:rsidRPr="00072AA8" w:rsidRDefault="00072AA8" w:rsidP="00072AA8">
      <w:pPr>
        <w:spacing w:after="0" w:line="240" w:lineRule="auto"/>
        <w:rPr>
          <w:rFonts w:ascii="Times New Roman" w:eastAsia="Times New Roman" w:hAnsi="Times New Roman" w:cs="Times New Roman"/>
          <w:kern w:val="0"/>
          <w:sz w:val="24"/>
          <w:szCs w:val="24"/>
          <w:lang w:eastAsia="pt-BR"/>
          <w14:ligatures w14:val="none"/>
        </w:rPr>
      </w:pPr>
      <w:r w:rsidRPr="00072AA8">
        <w:rPr>
          <w:rFonts w:ascii="Times New Roman" w:eastAsia="Times New Roman" w:hAnsi="Times New Roman" w:cs="Times New Roman"/>
          <w:noProof/>
          <w:kern w:val="0"/>
          <w:sz w:val="24"/>
          <w:szCs w:val="24"/>
          <w:lang w:eastAsia="pt-BR"/>
          <w14:ligatures w14:val="none"/>
        </w:rPr>
        <w:lastRenderedPageBreak/>
        <w:drawing>
          <wp:inline distT="0" distB="0" distL="0" distR="0" wp14:anchorId="4EDEA561" wp14:editId="6BC99802">
            <wp:extent cx="5400040" cy="3037840"/>
            <wp:effectExtent l="0" t="0" r="0" b="0"/>
            <wp:docPr id="11" name="Picture 1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m sem audiodescriçã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72AA8">
        <w:rPr>
          <w:rFonts w:ascii="Times New Roman" w:eastAsia="Times New Roman" w:hAnsi="Times New Roman" w:cs="Times New Roman"/>
          <w:kern w:val="0"/>
          <w:sz w:val="24"/>
          <w:szCs w:val="24"/>
          <w:lang w:eastAsia="pt-BR"/>
          <w14:ligatures w14:val="none"/>
        </w:rPr>
        <w:t>Valores numéricos para a função g(x) para x próximo de 2. Fonte: elaborada pelo autor.</w:t>
      </w:r>
    </w:p>
    <w:p w14:paraId="541C46DA"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______</w:t>
      </w:r>
    </w:p>
    <w:p w14:paraId="5BD70850"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Segoe UI Emoji" w:eastAsia="Times New Roman" w:hAnsi="Segoe UI Emoji" w:cs="Segoe UI Emoji"/>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 xml:space="preserve"> Assimile</w:t>
      </w:r>
    </w:p>
    <w:p w14:paraId="6366CD36" w14:textId="609454FE" w:rsidR="00072AA8" w:rsidRPr="00072AA8" w:rsidRDefault="00072AA8" w:rsidP="00072AA8">
      <w:pPr>
        <w:spacing w:after="0" w:line="240" w:lineRule="auto"/>
        <w:rPr>
          <w:rFonts w:ascii="Times New Roman" w:eastAsia="Times New Roman" w:hAnsi="Times New Roman" w:cs="Times New Roman"/>
          <w:kern w:val="0"/>
          <w:sz w:val="24"/>
          <w:szCs w:val="24"/>
          <w:lang w:eastAsia="pt-BR"/>
          <w14:ligatures w14:val="none"/>
        </w:rPr>
      </w:pPr>
      <w:r w:rsidRPr="00072AA8">
        <w:rPr>
          <w:rFonts w:ascii="Times New Roman" w:eastAsia="Times New Roman" w:hAnsi="Times New Roman" w:cs="Times New Roman"/>
          <w:noProof/>
          <w:kern w:val="0"/>
          <w:sz w:val="24"/>
          <w:szCs w:val="24"/>
          <w:lang w:eastAsia="pt-BR"/>
          <w14:ligatures w14:val="none"/>
        </w:rPr>
        <w:drawing>
          <wp:inline distT="0" distB="0" distL="0" distR="0" wp14:anchorId="4E7B6BAE" wp14:editId="401429CC">
            <wp:extent cx="5400040" cy="3037840"/>
            <wp:effectExtent l="0" t="0" r="0" b="0"/>
            <wp:docPr id="10" name="Picture 1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m sem audiodescriçã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9DB7CE3"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______</w:t>
      </w:r>
    </w:p>
    <w:p w14:paraId="7452FC5C"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Vejamos alguns exemplos de cálculo imediato de limites. </w:t>
      </w:r>
    </w:p>
    <w:p w14:paraId="2EA844D7"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Calcule os limites:</w:t>
      </w:r>
    </w:p>
    <w:p w14:paraId="0865C9D8" w14:textId="25EC57B9" w:rsidR="00072AA8" w:rsidRPr="00072AA8" w:rsidRDefault="00072AA8" w:rsidP="00072AA8">
      <w:pPr>
        <w:spacing w:after="0" w:line="240" w:lineRule="auto"/>
        <w:rPr>
          <w:rFonts w:ascii="Times New Roman" w:eastAsia="Times New Roman" w:hAnsi="Times New Roman" w:cs="Times New Roman"/>
          <w:kern w:val="0"/>
          <w:sz w:val="24"/>
          <w:szCs w:val="24"/>
          <w:lang w:eastAsia="pt-BR"/>
          <w14:ligatures w14:val="none"/>
        </w:rPr>
      </w:pPr>
      <w:r w:rsidRPr="00072AA8">
        <w:rPr>
          <w:rFonts w:ascii="Times New Roman" w:eastAsia="Times New Roman" w:hAnsi="Times New Roman" w:cs="Times New Roman"/>
          <w:noProof/>
          <w:kern w:val="0"/>
          <w:sz w:val="24"/>
          <w:szCs w:val="24"/>
          <w:lang w:eastAsia="pt-BR"/>
          <w14:ligatures w14:val="none"/>
        </w:rPr>
        <w:lastRenderedPageBreak/>
        <w:drawing>
          <wp:inline distT="0" distB="0" distL="0" distR="0" wp14:anchorId="6FDECC32" wp14:editId="5EA974A2">
            <wp:extent cx="5400040" cy="3037840"/>
            <wp:effectExtent l="0" t="0" r="0" b="0"/>
            <wp:docPr id="9" name="Picture 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m sem audiodescriçã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72AA8">
        <w:rPr>
          <w:rFonts w:ascii="Times New Roman" w:eastAsia="Times New Roman" w:hAnsi="Times New Roman" w:cs="Times New Roman"/>
          <w:noProof/>
          <w:kern w:val="0"/>
          <w:sz w:val="24"/>
          <w:szCs w:val="24"/>
          <w:lang w:eastAsia="pt-BR"/>
          <w14:ligatures w14:val="none"/>
        </w:rPr>
        <w:drawing>
          <wp:inline distT="0" distB="0" distL="0" distR="0" wp14:anchorId="514CA023" wp14:editId="5C9890CC">
            <wp:extent cx="5400040" cy="3037840"/>
            <wp:effectExtent l="0" t="0" r="0" b="0"/>
            <wp:docPr id="8" name="Picture 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m sem audiodescriçã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3FD1FDC"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Nos exemplos anteriores não tivemos maiores dificuldades para</w:t>
      </w:r>
      <w:r w:rsidRPr="00072AA8">
        <w:rPr>
          <w:rFonts w:ascii="Roboto Slab" w:eastAsia="Times New Roman" w:hAnsi="Roboto Slab" w:cs="Roboto Slab"/>
          <w:color w:val="212529"/>
          <w:kern w:val="0"/>
          <w:sz w:val="24"/>
          <w:szCs w:val="24"/>
          <w:lang w:eastAsia="pt-BR"/>
          <w14:ligatures w14:val="none"/>
        </w:rPr>
        <w:br/>
        <w:t>calcular o limite. Vejamos o exemplo a seguir.</w:t>
      </w:r>
    </w:p>
    <w:p w14:paraId="60BC2432"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______</w:t>
      </w:r>
    </w:p>
    <w:p w14:paraId="2CC573DF"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Segoe UI Emoji" w:eastAsia="Times New Roman" w:hAnsi="Segoe UI Emoji" w:cs="Segoe UI Emoji"/>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 xml:space="preserve"> Exemplificando</w:t>
      </w:r>
    </w:p>
    <w:p w14:paraId="2DFB0675" w14:textId="3909EFB1" w:rsidR="00072AA8" w:rsidRPr="00072AA8" w:rsidRDefault="00072AA8" w:rsidP="00072AA8">
      <w:pPr>
        <w:spacing w:after="0" w:line="240" w:lineRule="auto"/>
        <w:rPr>
          <w:rFonts w:ascii="Times New Roman" w:eastAsia="Times New Roman" w:hAnsi="Times New Roman" w:cs="Times New Roman"/>
          <w:kern w:val="0"/>
          <w:sz w:val="24"/>
          <w:szCs w:val="24"/>
          <w:lang w:eastAsia="pt-BR"/>
          <w14:ligatures w14:val="none"/>
        </w:rPr>
      </w:pPr>
      <w:r w:rsidRPr="00072AA8">
        <w:rPr>
          <w:rFonts w:ascii="Times New Roman" w:eastAsia="Times New Roman" w:hAnsi="Times New Roman" w:cs="Times New Roman"/>
          <w:noProof/>
          <w:kern w:val="0"/>
          <w:sz w:val="24"/>
          <w:szCs w:val="24"/>
          <w:lang w:eastAsia="pt-BR"/>
          <w14:ligatures w14:val="none"/>
        </w:rPr>
        <w:lastRenderedPageBreak/>
        <w:drawing>
          <wp:inline distT="0" distB="0" distL="0" distR="0" wp14:anchorId="03A82FDE" wp14:editId="19E67457">
            <wp:extent cx="5400040" cy="3037840"/>
            <wp:effectExtent l="0" t="0" r="0" b="0"/>
            <wp:docPr id="7" name="Picture 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m sem audiodescriçã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72AA8">
        <w:rPr>
          <w:rFonts w:ascii="Times New Roman" w:eastAsia="Times New Roman" w:hAnsi="Times New Roman" w:cs="Times New Roman"/>
          <w:noProof/>
          <w:kern w:val="0"/>
          <w:sz w:val="24"/>
          <w:szCs w:val="24"/>
          <w:lang w:eastAsia="pt-BR"/>
          <w14:ligatures w14:val="none"/>
        </w:rPr>
        <w:drawing>
          <wp:inline distT="0" distB="0" distL="0" distR="0" wp14:anchorId="66410042" wp14:editId="53EEB3AC">
            <wp:extent cx="5400040" cy="3037840"/>
            <wp:effectExtent l="0" t="0" r="0" b="0"/>
            <wp:docPr id="6" name="Picture 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m sem audiodescriçã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233852F"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Confira com a figura abaixo. Observe que, na verdade, as funções:</w:t>
      </w:r>
    </w:p>
    <w:p w14:paraId="5D8904E9" w14:textId="6E7177CD" w:rsidR="00072AA8" w:rsidRPr="00072AA8" w:rsidRDefault="00072AA8" w:rsidP="00072AA8">
      <w:pPr>
        <w:spacing w:after="0" w:line="240" w:lineRule="auto"/>
        <w:rPr>
          <w:rFonts w:ascii="Times New Roman" w:eastAsia="Times New Roman" w:hAnsi="Times New Roman" w:cs="Times New Roman"/>
          <w:kern w:val="0"/>
          <w:sz w:val="24"/>
          <w:szCs w:val="24"/>
          <w:lang w:eastAsia="pt-BR"/>
          <w14:ligatures w14:val="none"/>
        </w:rPr>
      </w:pPr>
      <w:r w:rsidRPr="00072AA8">
        <w:rPr>
          <w:rFonts w:ascii="Times New Roman" w:eastAsia="Times New Roman" w:hAnsi="Times New Roman" w:cs="Times New Roman"/>
          <w:noProof/>
          <w:kern w:val="0"/>
          <w:sz w:val="24"/>
          <w:szCs w:val="24"/>
          <w:lang w:eastAsia="pt-BR"/>
          <w14:ligatures w14:val="none"/>
        </w:rPr>
        <w:lastRenderedPageBreak/>
        <w:drawing>
          <wp:inline distT="0" distB="0" distL="0" distR="0" wp14:anchorId="66B3CF0C" wp14:editId="25093CE2">
            <wp:extent cx="5400040" cy="3037840"/>
            <wp:effectExtent l="0" t="0" r="0" b="0"/>
            <wp:docPr id="5" name="Picture 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m sem audiodescriçã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C8E3842" w14:textId="77777777" w:rsidR="00072AA8" w:rsidRPr="00072AA8" w:rsidRDefault="00072AA8" w:rsidP="00072AA8">
      <w:pPr>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 são a mesma função.</w:t>
      </w:r>
    </w:p>
    <w:p w14:paraId="376F69D7" w14:textId="60DF54A3" w:rsidR="00072AA8" w:rsidRDefault="00072AA8" w:rsidP="00072AA8">
      <w:pPr>
        <w:rPr>
          <w:rFonts w:ascii="Segoe UI" w:hAnsi="Segoe UI" w:cs="Segoe UI"/>
          <w:color w:val="212529"/>
          <w:sz w:val="18"/>
          <w:szCs w:val="18"/>
          <w:shd w:val="clear" w:color="auto" w:fill="FFFFFF"/>
        </w:rPr>
      </w:pPr>
      <w:r w:rsidRPr="00072AA8">
        <w:rPr>
          <w:rFonts w:ascii="Times New Roman" w:eastAsia="Times New Roman" w:hAnsi="Times New Roman" w:cs="Times New Roman"/>
          <w:noProof/>
          <w:kern w:val="0"/>
          <w:sz w:val="24"/>
          <w:szCs w:val="24"/>
          <w:lang w:eastAsia="pt-BR"/>
          <w14:ligatures w14:val="none"/>
        </w:rPr>
        <w:drawing>
          <wp:inline distT="0" distB="0" distL="0" distR="0" wp14:anchorId="1B1AEEDB" wp14:editId="058BCBD3">
            <wp:extent cx="5400040" cy="3037840"/>
            <wp:effectExtent l="0" t="0" r="0" b="0"/>
            <wp:docPr id="4" name="Picture 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m sem audiodescriçã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Pr>
          <w:rFonts w:ascii="Segoe UI" w:hAnsi="Segoe UI" w:cs="Segoe UI"/>
          <w:color w:val="212529"/>
          <w:sz w:val="18"/>
          <w:szCs w:val="18"/>
          <w:shd w:val="clear" w:color="auto" w:fill="FFFFFF"/>
        </w:rPr>
        <w:t>Gráficos f(x) = x − 3/x2 − 9 (a) e g(x) = 1/x + 3 (b). Fonte: elaborada pelo autor.</w:t>
      </w:r>
    </w:p>
    <w:p w14:paraId="2CF636F6" w14:textId="77777777" w:rsidR="00072AA8" w:rsidRDefault="00072AA8" w:rsidP="00072AA8">
      <w:pPr>
        <w:rPr>
          <w:rFonts w:ascii="Segoe UI" w:hAnsi="Segoe UI" w:cs="Segoe UI"/>
          <w:color w:val="212529"/>
          <w:sz w:val="18"/>
          <w:szCs w:val="18"/>
          <w:shd w:val="clear" w:color="auto" w:fill="FFFFFF"/>
        </w:rPr>
      </w:pPr>
    </w:p>
    <w:p w14:paraId="097E9BFA" w14:textId="77777777" w:rsidR="00072AA8" w:rsidRPr="00072AA8" w:rsidRDefault="00072AA8" w:rsidP="00072AA8">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072AA8">
        <w:rPr>
          <w:rFonts w:ascii="Roboto Slab" w:eastAsia="Times New Roman" w:hAnsi="Roboto Slab" w:cs="Roboto Slab"/>
          <w:b/>
          <w:bCs/>
          <w:color w:val="212529"/>
          <w:kern w:val="36"/>
          <w:sz w:val="48"/>
          <w:szCs w:val="48"/>
          <w:lang w:eastAsia="pt-BR"/>
          <w14:ligatures w14:val="none"/>
        </w:rPr>
        <w:t>Propriedades operatórias de limites</w:t>
      </w:r>
    </w:p>
    <w:p w14:paraId="5932783F" w14:textId="2512F2BA"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lastRenderedPageBreak/>
        <w:drawing>
          <wp:inline distT="0" distB="0" distL="0" distR="0" wp14:anchorId="0392C266" wp14:editId="16B72F16">
            <wp:extent cx="5400040" cy="3585845"/>
            <wp:effectExtent l="0" t="0" r="0" b="0"/>
            <wp:docPr id="41" name="Picture 4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m sem audiodescriçã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3585845"/>
                    </a:xfrm>
                    <a:prstGeom prst="rect">
                      <a:avLst/>
                    </a:prstGeom>
                    <a:noFill/>
                    <a:ln>
                      <a:noFill/>
                    </a:ln>
                  </pic:spPr>
                </pic:pic>
              </a:graphicData>
            </a:graphic>
          </wp:inline>
        </w:drawing>
      </w:r>
    </w:p>
    <w:p w14:paraId="003BEC19"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As propriedades operatórias de limites que apresentamos a seguir são úteis em grande variedade de situações. </w:t>
      </w:r>
    </w:p>
    <w:p w14:paraId="15DD1B14" w14:textId="5C1F5D59"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lastRenderedPageBreak/>
        <w:drawing>
          <wp:inline distT="0" distB="0" distL="0" distR="0" wp14:anchorId="30386B71" wp14:editId="19408AF3">
            <wp:extent cx="5400040" cy="3037840"/>
            <wp:effectExtent l="0" t="0" r="0" b="0"/>
            <wp:docPr id="40" name="Picture 4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m sem audiodescriçã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72AA8">
        <w:rPr>
          <w:rFonts w:ascii="Segoe UI" w:eastAsia="Times New Roman" w:hAnsi="Segoe UI" w:cs="Segoe UI"/>
          <w:noProof/>
          <w:color w:val="212529"/>
          <w:kern w:val="0"/>
          <w:sz w:val="24"/>
          <w:szCs w:val="24"/>
          <w:lang w:eastAsia="pt-BR"/>
          <w14:ligatures w14:val="none"/>
        </w:rPr>
        <w:drawing>
          <wp:inline distT="0" distB="0" distL="0" distR="0" wp14:anchorId="7F7EA437" wp14:editId="7B48A703">
            <wp:extent cx="5400040" cy="3037840"/>
            <wp:effectExtent l="0" t="0" r="0" b="0"/>
            <wp:docPr id="39" name="Picture 3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m sem audiodescriçã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E64973F"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______</w:t>
      </w:r>
    </w:p>
    <w:p w14:paraId="540B30F2"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Segoe UI Emoji" w:eastAsia="Times New Roman" w:hAnsi="Segoe UI Emoji" w:cs="Segoe UI Emoji"/>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 xml:space="preserve"> Exemplificando</w:t>
      </w:r>
    </w:p>
    <w:p w14:paraId="4C6196E5" w14:textId="3A5DB356"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lastRenderedPageBreak/>
        <w:drawing>
          <wp:inline distT="0" distB="0" distL="0" distR="0" wp14:anchorId="386ECDD6" wp14:editId="3CBD0460">
            <wp:extent cx="5400040" cy="3037840"/>
            <wp:effectExtent l="0" t="0" r="0" b="0"/>
            <wp:docPr id="38" name="Picture 3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m sem audiodescriçã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6E6A702"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______</w:t>
      </w:r>
    </w:p>
    <w:p w14:paraId="69A1CD11"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Observe a tabela abaixo e a figura em seguida no que se refere as alíquotas para o Imposto de Renda para 2018. Este é um exemplo de função descontínua, ou seja, uma função que não conseguimos elaborar o gráfico sem levantar o lápis do papel. Em outras palavras, uma função descontínua apresenta algum tipo de salto ou degrau. </w:t>
      </w:r>
    </w:p>
    <w:p w14:paraId="7F45011B" w14:textId="7AD2FF10"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drawing>
          <wp:inline distT="0" distB="0" distL="0" distR="0" wp14:anchorId="0DDB6E53" wp14:editId="182266EB">
            <wp:extent cx="5400040" cy="3037840"/>
            <wp:effectExtent l="0" t="0" r="0" b="0"/>
            <wp:docPr id="37" name="Picture 3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m sem audiodescriçã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72AA8">
        <w:rPr>
          <w:rFonts w:ascii="Segoe UI" w:eastAsia="Times New Roman" w:hAnsi="Segoe UI" w:cs="Segoe UI"/>
          <w:color w:val="212529"/>
          <w:kern w:val="0"/>
          <w:sz w:val="24"/>
          <w:szCs w:val="24"/>
          <w:lang w:eastAsia="pt-BR"/>
          <w14:ligatures w14:val="none"/>
        </w:rPr>
        <w:t>Alíquotas do Imposto de Renda – exemplo de função descontínua.</w:t>
      </w:r>
    </w:p>
    <w:p w14:paraId="15485349"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Na figura abaixo apresentamos o gráfico da função apresentada na tabela anterior.</w:t>
      </w:r>
    </w:p>
    <w:p w14:paraId="12AFCF58" w14:textId="3E6C8442"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lastRenderedPageBreak/>
        <w:drawing>
          <wp:inline distT="0" distB="0" distL="0" distR="0" wp14:anchorId="362428FD" wp14:editId="32F00E97">
            <wp:extent cx="5400040" cy="3037840"/>
            <wp:effectExtent l="0" t="0" r="0" b="0"/>
            <wp:docPr id="36" name="Picture 3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m sem audiodescriçã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72AA8">
        <w:rPr>
          <w:rFonts w:ascii="Segoe UI" w:eastAsia="Times New Roman" w:hAnsi="Segoe UI" w:cs="Segoe UI"/>
          <w:color w:val="212529"/>
          <w:kern w:val="0"/>
          <w:sz w:val="24"/>
          <w:szCs w:val="24"/>
          <w:lang w:eastAsia="pt-BR"/>
          <w14:ligatures w14:val="none"/>
        </w:rPr>
        <w:t>Alíquotas do Imposto de Renda – exemplo de função descontínua. Fonte: elaborada pelo autor.</w:t>
      </w:r>
    </w:p>
    <w:p w14:paraId="7DB222CE"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Por outro lado, funções para as quais conseguimos desenhar o gráfico sem levantar o lápis do papel são chamadas de funções contínuas. As funções contínuas não apresentam saltos. Grande parte dos fenômenos físicos é descrita por funções contínuas: o movimento de um automóvel, por exemplo, não apresenta saltos.</w:t>
      </w:r>
    </w:p>
    <w:p w14:paraId="35EE2FC0" w14:textId="57F5633A"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drawing>
          <wp:inline distT="0" distB="0" distL="0" distR="0" wp14:anchorId="24454CA6" wp14:editId="5C1976F4">
            <wp:extent cx="5400040" cy="3037840"/>
            <wp:effectExtent l="0" t="0" r="0" b="0"/>
            <wp:docPr id="35" name="Picture 3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m sem audiodescriçã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DAA966B"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e seu gráfico apresentado na figura abaixo. </w:t>
      </w:r>
    </w:p>
    <w:p w14:paraId="64594D27" w14:textId="4660A781"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lastRenderedPageBreak/>
        <w:drawing>
          <wp:inline distT="0" distB="0" distL="0" distR="0" wp14:anchorId="119A54E0" wp14:editId="4AA566AC">
            <wp:extent cx="5400040" cy="3037840"/>
            <wp:effectExtent l="0" t="0" r="0" b="0"/>
            <wp:docPr id="34" name="Picture 3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m sem audiodescriçã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72AA8">
        <w:rPr>
          <w:rFonts w:ascii="Segoe UI" w:eastAsia="Times New Roman" w:hAnsi="Segoe UI" w:cs="Segoe UI"/>
          <w:color w:val="212529"/>
          <w:kern w:val="0"/>
          <w:sz w:val="24"/>
          <w:szCs w:val="24"/>
          <w:lang w:eastAsia="pt-BR"/>
          <w14:ligatures w14:val="none"/>
        </w:rPr>
        <w:t>Exemplo de descontinuidade. Fonte: elaborada pelo autor.</w:t>
      </w:r>
    </w:p>
    <w:p w14:paraId="50F1B98B"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Ao nos aproximarmos do ponto </w:t>
      </w:r>
      <w:r w:rsidRPr="00072AA8">
        <w:rPr>
          <w:rFonts w:ascii="Roboto Slab" w:eastAsia="Times New Roman" w:hAnsi="Roboto Slab" w:cs="Roboto Slab"/>
          <w:b/>
          <w:bCs/>
          <w:color w:val="212529"/>
          <w:kern w:val="0"/>
          <w:sz w:val="24"/>
          <w:szCs w:val="24"/>
          <w:lang w:eastAsia="pt-BR"/>
          <w14:ligatures w14:val="none"/>
        </w:rPr>
        <w:t xml:space="preserve">x = </w:t>
      </w:r>
      <w:r w:rsidRPr="00072AA8">
        <w:rPr>
          <w:rFonts w:ascii="Cambria Math" w:eastAsia="Times New Roman" w:hAnsi="Cambria Math" w:cs="Cambria Math"/>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2</w:t>
      </w:r>
      <w:r w:rsidRPr="00072AA8">
        <w:rPr>
          <w:rFonts w:ascii="Roboto Slab" w:eastAsia="Times New Roman" w:hAnsi="Roboto Slab" w:cs="Roboto Slab"/>
          <w:color w:val="212529"/>
          <w:kern w:val="0"/>
          <w:sz w:val="24"/>
          <w:szCs w:val="24"/>
          <w:lang w:eastAsia="pt-BR"/>
          <w14:ligatures w14:val="none"/>
        </w:rPr>
        <w:t>, a partir de valores menores que -2, a função assume valores cada vez mais próximos de 2. Para x exatamente igual a -2, a função vale exatamente 3. Quando nos aproximamos do ponto </w:t>
      </w:r>
      <w:r w:rsidRPr="00072AA8">
        <w:rPr>
          <w:rFonts w:ascii="Roboto Slab" w:eastAsia="Times New Roman" w:hAnsi="Roboto Slab" w:cs="Roboto Slab"/>
          <w:b/>
          <w:bCs/>
          <w:color w:val="212529"/>
          <w:kern w:val="0"/>
          <w:sz w:val="24"/>
          <w:szCs w:val="24"/>
          <w:lang w:eastAsia="pt-BR"/>
          <w14:ligatures w14:val="none"/>
        </w:rPr>
        <w:t xml:space="preserve">x = </w:t>
      </w:r>
      <w:r w:rsidRPr="00072AA8">
        <w:rPr>
          <w:rFonts w:ascii="Cambria Math" w:eastAsia="Times New Roman" w:hAnsi="Cambria Math" w:cs="Cambria Math"/>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2</w:t>
      </w:r>
      <w:r w:rsidRPr="00072AA8">
        <w:rPr>
          <w:rFonts w:ascii="Roboto Slab" w:eastAsia="Times New Roman" w:hAnsi="Roboto Slab" w:cs="Roboto Slab"/>
          <w:color w:val="212529"/>
          <w:kern w:val="0"/>
          <w:sz w:val="24"/>
          <w:szCs w:val="24"/>
          <w:lang w:eastAsia="pt-BR"/>
          <w14:ligatures w14:val="none"/>
        </w:rPr>
        <w:t> a partir de valores maiores que -2, a função assume valores cada vez mais próximos de 5. Você poderá verificar isto construindo uma tabela de valores numéricos para tais situações assim como fizemos nas tabelas anteriores. (“Valores numéricos para a função f (x)”; “Valores numéricos para a função g(x) para x próximo de -1”; “Valores numéricos para a função g(x) para x próximo de 1”) Quando estamos nos aproximando do ponto </w:t>
      </w:r>
      <w:r w:rsidRPr="00072AA8">
        <w:rPr>
          <w:rFonts w:ascii="Roboto Slab" w:eastAsia="Times New Roman" w:hAnsi="Roboto Slab" w:cs="Roboto Slab"/>
          <w:b/>
          <w:bCs/>
          <w:color w:val="212529"/>
          <w:kern w:val="0"/>
          <w:sz w:val="24"/>
          <w:szCs w:val="24"/>
          <w:lang w:eastAsia="pt-BR"/>
          <w14:ligatures w14:val="none"/>
        </w:rPr>
        <w:t xml:space="preserve">x = </w:t>
      </w:r>
      <w:r w:rsidRPr="00072AA8">
        <w:rPr>
          <w:rFonts w:ascii="Cambria Math" w:eastAsia="Times New Roman" w:hAnsi="Cambria Math" w:cs="Cambria Math"/>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2</w:t>
      </w:r>
      <w:r w:rsidRPr="00072AA8">
        <w:rPr>
          <w:rFonts w:ascii="Roboto Slab" w:eastAsia="Times New Roman" w:hAnsi="Roboto Slab" w:cs="Roboto Slab"/>
          <w:color w:val="212529"/>
          <w:kern w:val="0"/>
          <w:sz w:val="24"/>
          <w:szCs w:val="24"/>
          <w:lang w:eastAsia="pt-BR"/>
          <w14:ligatures w14:val="none"/>
        </w:rPr>
        <w:t> a partir de valores menores que -2, dizemos que estamos tomando o limite lateral à esquerda e escrevemos</w:t>
      </w:r>
    </w:p>
    <w:p w14:paraId="6467E44F" w14:textId="5A35FB90"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lastRenderedPageBreak/>
        <w:drawing>
          <wp:inline distT="0" distB="0" distL="0" distR="0" wp14:anchorId="68B6BD4F" wp14:editId="20A0F725">
            <wp:extent cx="5400040" cy="3037840"/>
            <wp:effectExtent l="0" t="0" r="0" b="0"/>
            <wp:docPr id="33" name="Picture 3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m sem audiodescriçã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0AE8A3D"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No exemplo acima, temos que: </w:t>
      </w:r>
    </w:p>
    <w:p w14:paraId="42F9E9FA" w14:textId="456CBB08"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drawing>
          <wp:inline distT="0" distB="0" distL="0" distR="0" wp14:anchorId="458978C9" wp14:editId="754DD18B">
            <wp:extent cx="5400040" cy="3037840"/>
            <wp:effectExtent l="0" t="0" r="0" b="0"/>
            <wp:docPr id="32" name="Picture 3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m sem audiodescriçã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891EEEC"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Esta diferença de resultados dos limites de uma função, dependendo se estamos nos aproximando pela esquerda ou pela direita, leva ao conceito de limite lateral. Se uma função é descontínua por saltos (como a da figura acima), seus limites laterais no ponto de descontinuidade serão diferentes.</w:t>
      </w:r>
    </w:p>
    <w:p w14:paraId="61877D2B" w14:textId="77777777" w:rsidR="00072AA8" w:rsidRPr="00072AA8" w:rsidRDefault="00072AA8" w:rsidP="00072AA8">
      <w:pPr>
        <w:numPr>
          <w:ilvl w:val="0"/>
          <w:numId w:val="3"/>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b/>
          <w:bCs/>
          <w:color w:val="212529"/>
          <w:kern w:val="0"/>
          <w:sz w:val="24"/>
          <w:szCs w:val="24"/>
          <w:lang w:eastAsia="pt-BR"/>
          <w14:ligatures w14:val="none"/>
        </w:rPr>
        <w:t>Definição limite lateral à direita</w:t>
      </w:r>
      <w:r w:rsidRPr="00072AA8">
        <w:rPr>
          <w:rFonts w:ascii="Roboto Slab" w:eastAsia="Times New Roman" w:hAnsi="Roboto Slab" w:cs="Roboto Slab"/>
          <w:color w:val="212529"/>
          <w:kern w:val="0"/>
          <w:sz w:val="24"/>
          <w:szCs w:val="24"/>
          <w:lang w:eastAsia="pt-BR"/>
          <w14:ligatures w14:val="none"/>
        </w:rPr>
        <w:t>: o limite à direita da função f(x) no ponto x = a é A e o representamos por lim x</w:t>
      </w:r>
      <w:r w:rsidRPr="00072AA8">
        <w:rPr>
          <w:rFonts w:ascii="Times New Roman" w:eastAsia="Times New Roman" w:hAnsi="Times New Roman" w:cs="Times New Roman"/>
          <w:color w:val="212529"/>
          <w:kern w:val="0"/>
          <w:sz w:val="24"/>
          <w:szCs w:val="24"/>
          <w:lang w:eastAsia="pt-BR"/>
          <w14:ligatures w14:val="none"/>
        </w:rPr>
        <w:t>→</w:t>
      </w:r>
      <w:r w:rsidRPr="00072AA8">
        <w:rPr>
          <w:rFonts w:ascii="Roboto Slab" w:eastAsia="Times New Roman" w:hAnsi="Roboto Slab" w:cs="Roboto Slab"/>
          <w:color w:val="212529"/>
          <w:kern w:val="0"/>
          <w:sz w:val="24"/>
          <w:szCs w:val="24"/>
          <w:lang w:eastAsia="pt-BR"/>
          <w14:ligatures w14:val="none"/>
        </w:rPr>
        <w:t xml:space="preserve"> a+ f(x) = A, quando para valores cada vez mais próximos de a (mas superiores a ele), o </w:t>
      </w:r>
      <w:r w:rsidRPr="00072AA8">
        <w:rPr>
          <w:rFonts w:ascii="Roboto Slab" w:eastAsia="Times New Roman" w:hAnsi="Roboto Slab" w:cs="Roboto Slab"/>
          <w:color w:val="212529"/>
          <w:kern w:val="0"/>
          <w:sz w:val="24"/>
          <w:szCs w:val="24"/>
          <w:lang w:eastAsia="pt-BR"/>
          <w14:ligatures w14:val="none"/>
        </w:rPr>
        <w:lastRenderedPageBreak/>
        <w:t>valor da função f(x) fica cada vez mais próximo ao valor numérico A. (STEWART, 2016). </w:t>
      </w:r>
    </w:p>
    <w:p w14:paraId="25D9C59F" w14:textId="77777777" w:rsidR="00072AA8" w:rsidRPr="00072AA8" w:rsidRDefault="00072AA8" w:rsidP="00072AA8">
      <w:pPr>
        <w:numPr>
          <w:ilvl w:val="0"/>
          <w:numId w:val="3"/>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b/>
          <w:bCs/>
          <w:color w:val="212529"/>
          <w:kern w:val="0"/>
          <w:sz w:val="24"/>
          <w:szCs w:val="24"/>
          <w:lang w:eastAsia="pt-BR"/>
          <w14:ligatures w14:val="none"/>
        </w:rPr>
        <w:t>Definição limite lateral à esquerda</w:t>
      </w:r>
      <w:r w:rsidRPr="00072AA8">
        <w:rPr>
          <w:rFonts w:ascii="Roboto Slab" w:eastAsia="Times New Roman" w:hAnsi="Roboto Slab" w:cs="Roboto Slab"/>
          <w:color w:val="212529"/>
          <w:kern w:val="0"/>
          <w:sz w:val="24"/>
          <w:szCs w:val="24"/>
          <w:lang w:eastAsia="pt-BR"/>
          <w14:ligatures w14:val="none"/>
        </w:rPr>
        <w:t>: o limite à esquerda da função f(x) no ponto x = a é A e o representamos por lim x</w:t>
      </w:r>
      <w:r w:rsidRPr="00072AA8">
        <w:rPr>
          <w:rFonts w:ascii="Times New Roman" w:eastAsia="Times New Roman" w:hAnsi="Times New Roman" w:cs="Times New Roman"/>
          <w:color w:val="212529"/>
          <w:kern w:val="0"/>
          <w:sz w:val="24"/>
          <w:szCs w:val="24"/>
          <w:lang w:eastAsia="pt-BR"/>
          <w14:ligatures w14:val="none"/>
        </w:rPr>
        <w:t>→</w:t>
      </w:r>
      <w:r w:rsidRPr="00072AA8">
        <w:rPr>
          <w:rFonts w:ascii="Roboto Slab" w:eastAsia="Times New Roman" w:hAnsi="Roboto Slab" w:cs="Roboto Slab"/>
          <w:color w:val="212529"/>
          <w:kern w:val="0"/>
          <w:sz w:val="24"/>
          <w:szCs w:val="24"/>
          <w:lang w:eastAsia="pt-BR"/>
          <w14:ligatures w14:val="none"/>
        </w:rPr>
        <w:t xml:space="preserve"> a- f(x) = A, quando para valores cada vez mais próximos de a (mas inferiores a ele), vale que o valor da função f(x) fica cada vez mais próximo do valor numérico A. (STEWART, 2016).</w:t>
      </w:r>
    </w:p>
    <w:p w14:paraId="2E7F26ED"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No caso da função apresentada na figura acima, quando estamos nos aproximando do ponto </w:t>
      </w:r>
      <w:r w:rsidRPr="00072AA8">
        <w:rPr>
          <w:rFonts w:ascii="Roboto Slab" w:eastAsia="Times New Roman" w:hAnsi="Roboto Slab" w:cs="Roboto Slab"/>
          <w:b/>
          <w:bCs/>
          <w:color w:val="212529"/>
          <w:kern w:val="0"/>
          <w:sz w:val="24"/>
          <w:szCs w:val="24"/>
          <w:lang w:eastAsia="pt-BR"/>
          <w14:ligatures w14:val="none"/>
        </w:rPr>
        <w:t xml:space="preserve">x = </w:t>
      </w:r>
      <w:r w:rsidRPr="00072AA8">
        <w:rPr>
          <w:rFonts w:ascii="Cambria Math" w:eastAsia="Times New Roman" w:hAnsi="Cambria Math" w:cs="Cambria Math"/>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2</w:t>
      </w:r>
      <w:r w:rsidRPr="00072AA8">
        <w:rPr>
          <w:rFonts w:ascii="Roboto Slab" w:eastAsia="Times New Roman" w:hAnsi="Roboto Slab" w:cs="Roboto Slab"/>
          <w:color w:val="212529"/>
          <w:kern w:val="0"/>
          <w:sz w:val="24"/>
          <w:szCs w:val="24"/>
          <w:lang w:eastAsia="pt-BR"/>
          <w14:ligatures w14:val="none"/>
        </w:rPr>
        <w:t> a partir de valores maiores que -2, dizemos que estamos tomando o limite lateral à direita e escrevemos</w:t>
      </w:r>
    </w:p>
    <w:p w14:paraId="5F05147C" w14:textId="49F632E0"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drawing>
          <wp:inline distT="0" distB="0" distL="0" distR="0" wp14:anchorId="45EB7EE0" wp14:editId="0A3C64DD">
            <wp:extent cx="5400040" cy="3037840"/>
            <wp:effectExtent l="0" t="0" r="0" b="0"/>
            <wp:docPr id="31" name="Picture 3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m sem audiodescriçã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0EFB056"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No exemplo anterior, temos que: </w:t>
      </w:r>
    </w:p>
    <w:p w14:paraId="664CC488" w14:textId="7270684C"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lastRenderedPageBreak/>
        <w:drawing>
          <wp:inline distT="0" distB="0" distL="0" distR="0" wp14:anchorId="766F38A1" wp14:editId="1E6A634E">
            <wp:extent cx="5400040" cy="3037840"/>
            <wp:effectExtent l="0" t="0" r="0" b="0"/>
            <wp:docPr id="30" name="Picture 3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m sem audiodescriçã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A1C87D3"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Observe que os limites laterais podem assumir valores diferentes, além disso, a função </w:t>
      </w:r>
      <w:r w:rsidRPr="00072AA8">
        <w:rPr>
          <w:rFonts w:ascii="Roboto Slab" w:eastAsia="Times New Roman" w:hAnsi="Roboto Slab" w:cs="Roboto Slab"/>
          <w:b/>
          <w:bCs/>
          <w:color w:val="212529"/>
          <w:kern w:val="0"/>
          <w:sz w:val="24"/>
          <w:szCs w:val="24"/>
          <w:lang w:eastAsia="pt-BR"/>
          <w14:ligatures w14:val="none"/>
        </w:rPr>
        <w:t>f(x)</w:t>
      </w:r>
      <w:r w:rsidRPr="00072AA8">
        <w:rPr>
          <w:rFonts w:ascii="Roboto Slab" w:eastAsia="Times New Roman" w:hAnsi="Roboto Slab" w:cs="Roboto Slab"/>
          <w:color w:val="212529"/>
          <w:kern w:val="0"/>
          <w:sz w:val="24"/>
          <w:szCs w:val="24"/>
          <w:lang w:eastAsia="pt-BR"/>
          <w14:ligatures w14:val="none"/>
        </w:rPr>
        <w:t> pode assumir um terceiro valor distinto dos anteriores. Assim, temos que </w:t>
      </w:r>
      <w:r w:rsidRPr="00072AA8">
        <w:rPr>
          <w:rFonts w:ascii="Roboto Slab" w:eastAsia="Times New Roman" w:hAnsi="Roboto Slab" w:cs="Roboto Slab"/>
          <w:b/>
          <w:bCs/>
          <w:color w:val="212529"/>
          <w:kern w:val="0"/>
          <w:sz w:val="24"/>
          <w:szCs w:val="24"/>
          <w:lang w:eastAsia="pt-BR"/>
          <w14:ligatures w14:val="none"/>
        </w:rPr>
        <w:t>f(</w:t>
      </w:r>
      <w:r w:rsidRPr="00072AA8">
        <w:rPr>
          <w:rFonts w:ascii="Cambria Math" w:eastAsia="Times New Roman" w:hAnsi="Cambria Math" w:cs="Cambria Math"/>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2) = 3</w:t>
      </w:r>
      <w:r w:rsidRPr="00072AA8">
        <w:rPr>
          <w:rFonts w:ascii="Roboto Slab" w:eastAsia="Times New Roman" w:hAnsi="Roboto Slab" w:cs="Roboto Slab"/>
          <w:color w:val="212529"/>
          <w:kern w:val="0"/>
          <w:sz w:val="24"/>
          <w:szCs w:val="24"/>
          <w:lang w:eastAsia="pt-BR"/>
          <w14:ligatures w14:val="none"/>
        </w:rPr>
        <w:t>. </w:t>
      </w:r>
    </w:p>
    <w:p w14:paraId="23936B24" w14:textId="6E380A75"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drawing>
          <wp:inline distT="0" distB="0" distL="0" distR="0" wp14:anchorId="23DC6FDA" wp14:editId="693D42C9">
            <wp:extent cx="5400040" cy="3037840"/>
            <wp:effectExtent l="0" t="0" r="0" b="0"/>
            <wp:docPr id="29" name="Picture 2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m sem audiodescriçã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9821479"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Considere a função apresentada na figura “Alíquotas do Imposto de Renda – exemplo de função descontínua”. Como temos que: </w:t>
      </w:r>
    </w:p>
    <w:p w14:paraId="3E586257" w14:textId="70BF3D26"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lastRenderedPageBreak/>
        <w:drawing>
          <wp:inline distT="0" distB="0" distL="0" distR="0" wp14:anchorId="5ABBBF4F" wp14:editId="58CAA23F">
            <wp:extent cx="5400040" cy="3037840"/>
            <wp:effectExtent l="0" t="0" r="0" b="0"/>
            <wp:docPr id="28" name="Picture 2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m sem audiodescriçã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FC16B29"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______</w:t>
      </w:r>
    </w:p>
    <w:p w14:paraId="1A38EFA5"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Segoe UI Emoji" w:eastAsia="Times New Roman" w:hAnsi="Segoe UI Emoji" w:cs="Segoe UI Emoji"/>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 xml:space="preserve"> Pesquise mais</w:t>
      </w:r>
    </w:p>
    <w:p w14:paraId="154E4810"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Para saber mais sobre limites você pode assistir à </w:t>
      </w:r>
      <w:hyperlink r:id="rId41" w:tgtFrame="_blank" w:history="1">
        <w:r w:rsidRPr="00072AA8">
          <w:rPr>
            <w:rFonts w:ascii="Roboto Slab" w:eastAsia="Times New Roman" w:hAnsi="Roboto Slab" w:cs="Roboto Slab"/>
            <w:b/>
            <w:bCs/>
            <w:color w:val="01A0B7"/>
            <w:kern w:val="0"/>
            <w:sz w:val="24"/>
            <w:szCs w:val="24"/>
            <w:u w:val="single"/>
            <w:lang w:eastAsia="pt-BR"/>
            <w14:ligatures w14:val="none"/>
          </w:rPr>
          <w:t>videoaula da Univesp</w:t>
        </w:r>
      </w:hyperlink>
      <w:r w:rsidRPr="00072AA8">
        <w:rPr>
          <w:rFonts w:ascii="Roboto Slab" w:eastAsia="Times New Roman" w:hAnsi="Roboto Slab" w:cs="Roboto Slab"/>
          <w:color w:val="212529"/>
          <w:kern w:val="0"/>
          <w:sz w:val="24"/>
          <w:szCs w:val="24"/>
          <w:lang w:eastAsia="pt-BR"/>
          <w14:ligatures w14:val="none"/>
        </w:rPr>
        <w:t> do professor Cláudio Possani, Aula 4- Limites, parte 1 (do início até 12:00, depois de 14:28 até 19:40) e a parte 2 (do início até 3:42 depois de 6:10 até 8:40 depois de 15:00 até o final).</w:t>
      </w:r>
    </w:p>
    <w:p w14:paraId="772F4D59"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______</w:t>
      </w:r>
    </w:p>
    <w:p w14:paraId="6CB750BB"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Agora apresentamos a definição de continuidade de uma função em um ponto</w:t>
      </w:r>
      <w:r w:rsidRPr="00072AA8">
        <w:rPr>
          <w:rFonts w:ascii="Roboto Slab" w:eastAsia="Times New Roman" w:hAnsi="Roboto Slab" w:cs="Roboto Slab"/>
          <w:b/>
          <w:bCs/>
          <w:color w:val="212529"/>
          <w:kern w:val="0"/>
          <w:sz w:val="24"/>
          <w:szCs w:val="24"/>
          <w:lang w:eastAsia="pt-BR"/>
          <w14:ligatures w14:val="none"/>
        </w:rPr>
        <w:t> x = a</w:t>
      </w:r>
      <w:r w:rsidRPr="00072AA8">
        <w:rPr>
          <w:rFonts w:ascii="Roboto Slab" w:eastAsia="Times New Roman" w:hAnsi="Roboto Slab" w:cs="Roboto Slab"/>
          <w:color w:val="212529"/>
          <w:kern w:val="0"/>
          <w:sz w:val="24"/>
          <w:szCs w:val="24"/>
          <w:lang w:eastAsia="pt-BR"/>
          <w14:ligatures w14:val="none"/>
        </w:rPr>
        <w:t>.</w:t>
      </w:r>
    </w:p>
    <w:p w14:paraId="4FA10A72" w14:textId="5A3C1954"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drawing>
          <wp:inline distT="0" distB="0" distL="0" distR="0" wp14:anchorId="6FA70D9E" wp14:editId="04CD7CDF">
            <wp:extent cx="5400040" cy="3037840"/>
            <wp:effectExtent l="0" t="0" r="0" b="0"/>
            <wp:docPr id="27" name="Picture 2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m sem audiodescriçã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01AA2A2"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lastRenderedPageBreak/>
        <w:t>Assim, retomando a função apresentada na figura “Gráficos </w:t>
      </w:r>
      <w:r w:rsidRPr="00072AA8">
        <w:rPr>
          <w:rFonts w:ascii="Roboto Slab" w:eastAsia="Times New Roman" w:hAnsi="Roboto Slab" w:cs="Roboto Slab"/>
          <w:b/>
          <w:bCs/>
          <w:color w:val="212529"/>
          <w:kern w:val="0"/>
          <w:sz w:val="24"/>
          <w:szCs w:val="24"/>
          <w:lang w:eastAsia="pt-BR"/>
          <w14:ligatures w14:val="none"/>
        </w:rPr>
        <w:t xml:space="preserve">f(x) = x </w:t>
      </w:r>
      <w:r w:rsidRPr="00072AA8">
        <w:rPr>
          <w:rFonts w:ascii="Cambria Math" w:eastAsia="Times New Roman" w:hAnsi="Cambria Math" w:cs="Cambria Math"/>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 xml:space="preserve"> 3/x</w:t>
      </w:r>
      <w:r w:rsidRPr="00072AA8">
        <w:rPr>
          <w:rFonts w:ascii="Roboto Slab" w:eastAsia="Times New Roman" w:hAnsi="Roboto Slab" w:cs="Roboto Slab"/>
          <w:b/>
          <w:bCs/>
          <w:color w:val="212529"/>
          <w:kern w:val="0"/>
          <w:sz w:val="23"/>
          <w:szCs w:val="23"/>
          <w:vertAlign w:val="superscript"/>
          <w:lang w:eastAsia="pt-BR"/>
          <w14:ligatures w14:val="none"/>
        </w:rPr>
        <w:t>2</w:t>
      </w:r>
      <w:r w:rsidRPr="00072AA8">
        <w:rPr>
          <w:rFonts w:ascii="Roboto Slab" w:eastAsia="Times New Roman" w:hAnsi="Roboto Slab" w:cs="Roboto Slab"/>
          <w:b/>
          <w:bCs/>
          <w:color w:val="212529"/>
          <w:kern w:val="0"/>
          <w:sz w:val="24"/>
          <w:szCs w:val="24"/>
          <w:lang w:eastAsia="pt-BR"/>
          <w14:ligatures w14:val="none"/>
        </w:rPr>
        <w:t> </w:t>
      </w:r>
      <w:r w:rsidRPr="00072AA8">
        <w:rPr>
          <w:rFonts w:ascii="Cambria Math" w:eastAsia="Times New Roman" w:hAnsi="Cambria Math" w:cs="Cambria Math"/>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 xml:space="preserve"> 9 </w:t>
      </w:r>
      <w:r w:rsidRPr="00072AA8">
        <w:rPr>
          <w:rFonts w:ascii="Roboto Slab" w:eastAsia="Times New Roman" w:hAnsi="Roboto Slab" w:cs="Roboto Slab"/>
          <w:color w:val="212529"/>
          <w:kern w:val="0"/>
          <w:sz w:val="24"/>
          <w:szCs w:val="24"/>
          <w:lang w:eastAsia="pt-BR"/>
          <w14:ligatures w14:val="none"/>
        </w:rPr>
        <w:t>(a)</w:t>
      </w:r>
      <w:r w:rsidRPr="00072AA8">
        <w:rPr>
          <w:rFonts w:ascii="Roboto Slab" w:eastAsia="Times New Roman" w:hAnsi="Roboto Slab" w:cs="Roboto Slab"/>
          <w:b/>
          <w:bCs/>
          <w:color w:val="212529"/>
          <w:kern w:val="0"/>
          <w:sz w:val="24"/>
          <w:szCs w:val="24"/>
          <w:lang w:eastAsia="pt-BR"/>
          <w14:ligatures w14:val="none"/>
        </w:rPr>
        <w:t> </w:t>
      </w:r>
      <w:r w:rsidRPr="00072AA8">
        <w:rPr>
          <w:rFonts w:ascii="Roboto Slab" w:eastAsia="Times New Roman" w:hAnsi="Roboto Slab" w:cs="Roboto Slab"/>
          <w:color w:val="212529"/>
          <w:kern w:val="0"/>
          <w:sz w:val="24"/>
          <w:szCs w:val="24"/>
          <w:lang w:eastAsia="pt-BR"/>
          <w14:ligatures w14:val="none"/>
        </w:rPr>
        <w:t>e </w:t>
      </w:r>
      <w:r w:rsidRPr="00072AA8">
        <w:rPr>
          <w:rFonts w:ascii="Roboto Slab" w:eastAsia="Times New Roman" w:hAnsi="Roboto Slab" w:cs="Roboto Slab"/>
          <w:b/>
          <w:bCs/>
          <w:color w:val="212529"/>
          <w:kern w:val="0"/>
          <w:sz w:val="24"/>
          <w:szCs w:val="24"/>
          <w:lang w:eastAsia="pt-BR"/>
          <w14:ligatures w14:val="none"/>
        </w:rPr>
        <w:t>g(x) = 1/x + 3 </w:t>
      </w:r>
      <w:r w:rsidRPr="00072AA8">
        <w:rPr>
          <w:rFonts w:ascii="Roboto Slab" w:eastAsia="Times New Roman" w:hAnsi="Roboto Slab" w:cs="Roboto Slab"/>
          <w:color w:val="212529"/>
          <w:kern w:val="0"/>
          <w:sz w:val="24"/>
          <w:szCs w:val="24"/>
          <w:lang w:eastAsia="pt-BR"/>
          <w14:ligatures w14:val="none"/>
        </w:rPr>
        <w:t>(b)”, ela é contínua em todos os pontos de seu domínio, exceto no ponto </w:t>
      </w:r>
      <w:r w:rsidRPr="00072AA8">
        <w:rPr>
          <w:rFonts w:ascii="Roboto Slab" w:eastAsia="Times New Roman" w:hAnsi="Roboto Slab" w:cs="Roboto Slab"/>
          <w:b/>
          <w:bCs/>
          <w:color w:val="212529"/>
          <w:kern w:val="0"/>
          <w:sz w:val="24"/>
          <w:szCs w:val="24"/>
          <w:lang w:eastAsia="pt-BR"/>
          <w14:ligatures w14:val="none"/>
        </w:rPr>
        <w:t xml:space="preserve">x = </w:t>
      </w:r>
      <w:r w:rsidRPr="00072AA8">
        <w:rPr>
          <w:rFonts w:ascii="Cambria Math" w:eastAsia="Times New Roman" w:hAnsi="Cambria Math" w:cs="Cambria Math"/>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2</w:t>
      </w:r>
      <w:r w:rsidRPr="00072AA8">
        <w:rPr>
          <w:rFonts w:ascii="Roboto Slab" w:eastAsia="Times New Roman" w:hAnsi="Roboto Slab" w:cs="Roboto Slab"/>
          <w:color w:val="212529"/>
          <w:kern w:val="0"/>
          <w:sz w:val="24"/>
          <w:szCs w:val="24"/>
          <w:lang w:eastAsia="pt-BR"/>
          <w14:ligatures w14:val="none"/>
        </w:rPr>
        <w:t> , pois o</w:t>
      </w:r>
    </w:p>
    <w:p w14:paraId="48DE1E48" w14:textId="7F0E3751"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drawing>
          <wp:inline distT="0" distB="0" distL="0" distR="0" wp14:anchorId="76C25105" wp14:editId="770E6A3A">
            <wp:extent cx="5400040" cy="3037840"/>
            <wp:effectExtent l="0" t="0" r="0" b="0"/>
            <wp:docPr id="26" name="Picture 2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m sem audiodescriçã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C3C8CB2"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não existe neste ponto.</w:t>
      </w:r>
    </w:p>
    <w:p w14:paraId="09EE48A8"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Retomando à função apresentada no “gráfico da função g(x)” (figura b), temos que ela é contínua em todos os pontos de seu domínio exceto os pontos </w:t>
      </w:r>
      <w:r w:rsidRPr="00072AA8">
        <w:rPr>
          <w:rFonts w:ascii="Roboto Slab" w:eastAsia="Times New Roman" w:hAnsi="Roboto Slab" w:cs="Roboto Slab"/>
          <w:b/>
          <w:bCs/>
          <w:color w:val="212529"/>
          <w:kern w:val="0"/>
          <w:sz w:val="24"/>
          <w:szCs w:val="24"/>
          <w:lang w:eastAsia="pt-BR"/>
          <w14:ligatures w14:val="none"/>
        </w:rPr>
        <w:t>x =1</w:t>
      </w:r>
      <w:r w:rsidRPr="00072AA8">
        <w:rPr>
          <w:rFonts w:ascii="Roboto Slab" w:eastAsia="Times New Roman" w:hAnsi="Roboto Slab" w:cs="Roboto Slab"/>
          <w:color w:val="212529"/>
          <w:kern w:val="0"/>
          <w:sz w:val="24"/>
          <w:szCs w:val="24"/>
          <w:lang w:eastAsia="pt-BR"/>
          <w14:ligatures w14:val="none"/>
        </w:rPr>
        <w:t> e </w:t>
      </w:r>
      <w:r w:rsidRPr="00072AA8">
        <w:rPr>
          <w:rFonts w:ascii="Roboto Slab" w:eastAsia="Times New Roman" w:hAnsi="Roboto Slab" w:cs="Roboto Slab"/>
          <w:b/>
          <w:bCs/>
          <w:color w:val="212529"/>
          <w:kern w:val="0"/>
          <w:sz w:val="24"/>
          <w:szCs w:val="24"/>
          <w:lang w:eastAsia="pt-BR"/>
          <w14:ligatures w14:val="none"/>
        </w:rPr>
        <w:t>x = 2</w:t>
      </w:r>
      <w:r w:rsidRPr="00072AA8">
        <w:rPr>
          <w:rFonts w:ascii="Roboto Slab" w:eastAsia="Times New Roman" w:hAnsi="Roboto Slab" w:cs="Roboto Slab"/>
          <w:color w:val="212529"/>
          <w:kern w:val="0"/>
          <w:sz w:val="24"/>
          <w:szCs w:val="24"/>
          <w:lang w:eastAsia="pt-BR"/>
          <w14:ligatures w14:val="none"/>
        </w:rPr>
        <w:t>, pois, para cada um destes pontos, vale que</w:t>
      </w:r>
    </w:p>
    <w:p w14:paraId="15660D28" w14:textId="22E6596F"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drawing>
          <wp:inline distT="0" distB="0" distL="0" distR="0" wp14:anchorId="17AB18F1" wp14:editId="1B4E38D1">
            <wp:extent cx="5400040" cy="3037840"/>
            <wp:effectExtent l="0" t="0" r="0" b="0"/>
            <wp:docPr id="25" name="Picture 2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m sem audiodescriçã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7136CE2"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______</w:t>
      </w:r>
    </w:p>
    <w:p w14:paraId="0F44DA2B"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Segoe UI Emoji" w:eastAsia="Times New Roman" w:hAnsi="Segoe UI Emoji" w:cs="Segoe UI Emoji"/>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 xml:space="preserve"> Pesquise mais</w:t>
      </w:r>
    </w:p>
    <w:p w14:paraId="5F7262B6"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lastRenderedPageBreak/>
        <w:t>Para conhecer outros Teoremas importantes sobre limites, sugerimos que você consulte as páginas 111 a 114 do livro </w:t>
      </w:r>
      <w:r w:rsidRPr="00072AA8">
        <w:rPr>
          <w:rFonts w:ascii="Roboto Slab" w:eastAsia="Times New Roman" w:hAnsi="Roboto Slab" w:cs="Roboto Slab"/>
          <w:b/>
          <w:bCs/>
          <w:color w:val="212529"/>
          <w:kern w:val="0"/>
          <w:sz w:val="24"/>
          <w:szCs w:val="24"/>
          <w:lang w:eastAsia="pt-BR"/>
          <w14:ligatures w14:val="none"/>
        </w:rPr>
        <w:t>Cálculo Volume I</w:t>
      </w:r>
      <w:r w:rsidRPr="00072AA8">
        <w:rPr>
          <w:rFonts w:ascii="Roboto Slab" w:eastAsia="Times New Roman" w:hAnsi="Roboto Slab" w:cs="Roboto Slab"/>
          <w:color w:val="212529"/>
          <w:kern w:val="0"/>
          <w:sz w:val="24"/>
          <w:szCs w:val="24"/>
          <w:lang w:eastAsia="pt-BR"/>
          <w14:ligatures w14:val="none"/>
        </w:rPr>
        <w:t>, de James Stewart, também disponível Biblioteca Virtual.</w:t>
      </w:r>
    </w:p>
    <w:p w14:paraId="4241B7B5"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______</w:t>
      </w:r>
    </w:p>
    <w:p w14:paraId="6E31818E"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Segoe UI Emoji" w:eastAsia="Times New Roman" w:hAnsi="Segoe UI Emoji" w:cs="Segoe UI Emoji"/>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 xml:space="preserve"> Reflita</w:t>
      </w:r>
    </w:p>
    <w:p w14:paraId="7C440684" w14:textId="6EA695B6"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drawing>
          <wp:inline distT="0" distB="0" distL="0" distR="0" wp14:anchorId="19E88D3A" wp14:editId="291A3D18">
            <wp:extent cx="5400040" cy="3037840"/>
            <wp:effectExtent l="0" t="0" r="0" b="0"/>
            <wp:docPr id="24" name="Picture 2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m sem audiodescriçã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E33C600" w14:textId="77777777" w:rsidR="00072AA8" w:rsidRPr="00072AA8" w:rsidRDefault="00072AA8" w:rsidP="00072AA8">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072AA8">
        <w:rPr>
          <w:rFonts w:ascii="Roboto Slab" w:eastAsia="Times New Roman" w:hAnsi="Roboto Slab" w:cs="Roboto Slab"/>
          <w:b/>
          <w:bCs/>
          <w:color w:val="212529"/>
          <w:kern w:val="36"/>
          <w:sz w:val="48"/>
          <w:szCs w:val="48"/>
          <w:lang w:eastAsia="pt-BR"/>
          <w14:ligatures w14:val="none"/>
        </w:rPr>
        <w:t>Limites finitos e infinitos, limites no infinito</w:t>
      </w:r>
    </w:p>
    <w:p w14:paraId="333FBB41" w14:textId="1F94E3AA"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lastRenderedPageBreak/>
        <w:drawing>
          <wp:inline distT="0" distB="0" distL="0" distR="0" wp14:anchorId="0F2FC951" wp14:editId="01258049">
            <wp:extent cx="5400040" cy="2830195"/>
            <wp:effectExtent l="0" t="0" r="0" b="8255"/>
            <wp:docPr id="56" name="Picture 5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m sem audiodescriçã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2830195"/>
                    </a:xfrm>
                    <a:prstGeom prst="rect">
                      <a:avLst/>
                    </a:prstGeom>
                    <a:noFill/>
                    <a:ln>
                      <a:noFill/>
                    </a:ln>
                  </pic:spPr>
                </pic:pic>
              </a:graphicData>
            </a:graphic>
          </wp:inline>
        </w:drawing>
      </w:r>
      <w:r w:rsidRPr="00072AA8">
        <w:rPr>
          <w:rFonts w:ascii="Segoe UI" w:eastAsia="Times New Roman" w:hAnsi="Segoe UI" w:cs="Segoe UI"/>
          <w:noProof/>
          <w:color w:val="212529"/>
          <w:kern w:val="0"/>
          <w:sz w:val="24"/>
          <w:szCs w:val="24"/>
          <w:lang w:eastAsia="pt-BR"/>
          <w14:ligatures w14:val="none"/>
        </w:rPr>
        <w:drawing>
          <wp:inline distT="0" distB="0" distL="0" distR="0" wp14:anchorId="374ADFE0" wp14:editId="09F588BA">
            <wp:extent cx="5400040" cy="3037840"/>
            <wp:effectExtent l="0" t="0" r="0" b="0"/>
            <wp:docPr id="55" name="Picture 5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m sem audiodescriçã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EFF6A81"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representadas nos gráficos da figura abaixo. </w:t>
      </w:r>
    </w:p>
    <w:p w14:paraId="17A5B20E" w14:textId="012126C3"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lastRenderedPageBreak/>
        <w:drawing>
          <wp:inline distT="0" distB="0" distL="0" distR="0" wp14:anchorId="4E7B57BC" wp14:editId="57B6211C">
            <wp:extent cx="5400040" cy="3037840"/>
            <wp:effectExtent l="0" t="0" r="0" b="0"/>
            <wp:docPr id="54" name="Picture 5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m sem audiodescriçã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72AA8">
        <w:rPr>
          <w:rFonts w:ascii="Segoe UI" w:eastAsia="Times New Roman" w:hAnsi="Segoe UI" w:cs="Segoe UI"/>
          <w:color w:val="212529"/>
          <w:kern w:val="0"/>
          <w:sz w:val="24"/>
          <w:szCs w:val="24"/>
          <w:lang w:eastAsia="pt-BR"/>
          <w14:ligatures w14:val="none"/>
        </w:rPr>
        <w:t>f (x) = 1/ 1 + 1, g(x) = 1/(1 + 2)2 (b). Fonte: elaborada pelo autor.</w:t>
      </w:r>
    </w:p>
    <w:p w14:paraId="4AAC78BC"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Note que na figura (a), à medida que nos aproximamos de</w:t>
      </w:r>
      <w:r w:rsidRPr="00072AA8">
        <w:rPr>
          <w:rFonts w:ascii="Roboto Slab" w:eastAsia="Times New Roman" w:hAnsi="Roboto Slab" w:cs="Roboto Slab"/>
          <w:b/>
          <w:bCs/>
          <w:color w:val="212529"/>
          <w:kern w:val="0"/>
          <w:sz w:val="24"/>
          <w:szCs w:val="24"/>
          <w:lang w:eastAsia="pt-BR"/>
          <w14:ligatures w14:val="none"/>
        </w:rPr>
        <w:t xml:space="preserve"> x = </w:t>
      </w:r>
      <w:r w:rsidRPr="00072AA8">
        <w:rPr>
          <w:rFonts w:ascii="Cambria Math" w:eastAsia="Times New Roman" w:hAnsi="Cambria Math" w:cs="Cambria Math"/>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1</w:t>
      </w:r>
      <w:r w:rsidRPr="00072AA8">
        <w:rPr>
          <w:rFonts w:ascii="Roboto Slab" w:eastAsia="Times New Roman" w:hAnsi="Roboto Slab" w:cs="Roboto Slab"/>
          <w:color w:val="212529"/>
          <w:kern w:val="0"/>
          <w:sz w:val="24"/>
          <w:szCs w:val="24"/>
          <w:lang w:eastAsia="pt-BR"/>
          <w14:ligatures w14:val="none"/>
        </w:rPr>
        <w:t> pela direita (valores maiores que 1), os valores da função</w:t>
      </w:r>
    </w:p>
    <w:p w14:paraId="55A0A03C" w14:textId="1BC02382"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drawing>
          <wp:inline distT="0" distB="0" distL="0" distR="0" wp14:anchorId="6CE1AC73" wp14:editId="52A84086">
            <wp:extent cx="5400040" cy="3037840"/>
            <wp:effectExtent l="0" t="0" r="0" b="0"/>
            <wp:docPr id="53" name="Picture 5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m sem audiodescriçã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E2FF2C5"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As retas verticais assinaladas nos dois gráficos são denominadas de assíntotas verticais. </w:t>
      </w:r>
    </w:p>
    <w:p w14:paraId="6081224B"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______</w:t>
      </w:r>
    </w:p>
    <w:p w14:paraId="550D6FF6"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Segoe UI Emoji" w:eastAsia="Times New Roman" w:hAnsi="Segoe UI Emoji" w:cs="Segoe UI Emoji"/>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 xml:space="preserve"> Assimile</w:t>
      </w:r>
    </w:p>
    <w:p w14:paraId="7F8D0C9A"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b/>
          <w:bCs/>
          <w:color w:val="212529"/>
          <w:kern w:val="0"/>
          <w:sz w:val="24"/>
          <w:szCs w:val="24"/>
          <w:lang w:eastAsia="pt-BR"/>
          <w14:ligatures w14:val="none"/>
        </w:rPr>
        <w:t>Definição (assíntotas horizontais)</w:t>
      </w:r>
      <w:r w:rsidRPr="00072AA8">
        <w:rPr>
          <w:rFonts w:ascii="Roboto Slab" w:eastAsia="Times New Roman" w:hAnsi="Roboto Slab" w:cs="Roboto Slab"/>
          <w:color w:val="212529"/>
          <w:kern w:val="0"/>
          <w:sz w:val="24"/>
          <w:szCs w:val="24"/>
          <w:lang w:eastAsia="pt-BR"/>
          <w14:ligatures w14:val="none"/>
        </w:rPr>
        <w:t>: a reta horizontal para a qual tendem os valores de uma função </w:t>
      </w:r>
      <w:r w:rsidRPr="00072AA8">
        <w:rPr>
          <w:rFonts w:ascii="Roboto Slab" w:eastAsia="Times New Roman" w:hAnsi="Roboto Slab" w:cs="Roboto Slab"/>
          <w:b/>
          <w:bCs/>
          <w:color w:val="212529"/>
          <w:kern w:val="0"/>
          <w:sz w:val="24"/>
          <w:szCs w:val="24"/>
          <w:lang w:eastAsia="pt-BR"/>
          <w14:ligatures w14:val="none"/>
        </w:rPr>
        <w:t>f(x) </w:t>
      </w:r>
      <w:r w:rsidRPr="00072AA8">
        <w:rPr>
          <w:rFonts w:ascii="Roboto Slab" w:eastAsia="Times New Roman" w:hAnsi="Roboto Slab" w:cs="Roboto Slab"/>
          <w:color w:val="212529"/>
          <w:kern w:val="0"/>
          <w:sz w:val="24"/>
          <w:szCs w:val="24"/>
          <w:lang w:eastAsia="pt-BR"/>
          <w14:ligatures w14:val="none"/>
        </w:rPr>
        <w:t>quando</w:t>
      </w:r>
      <w:r w:rsidRPr="00072AA8">
        <w:rPr>
          <w:rFonts w:ascii="Roboto Slab" w:eastAsia="Times New Roman" w:hAnsi="Roboto Slab" w:cs="Roboto Slab"/>
          <w:b/>
          <w:bCs/>
          <w:color w:val="212529"/>
          <w:kern w:val="0"/>
          <w:sz w:val="24"/>
          <w:szCs w:val="24"/>
          <w:lang w:eastAsia="pt-BR"/>
          <w14:ligatures w14:val="none"/>
        </w:rPr>
        <w:t xml:space="preserve"> x </w:t>
      </w:r>
      <w:r w:rsidRPr="00072AA8">
        <w:rPr>
          <w:rFonts w:ascii="Times New Roman" w:eastAsia="Times New Roman" w:hAnsi="Times New Roman" w:cs="Times New Roman"/>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 xml:space="preserve"> </w:t>
      </w:r>
      <w:r w:rsidRPr="00072AA8">
        <w:rPr>
          <w:rFonts w:ascii="Cambria Math" w:eastAsia="Times New Roman" w:hAnsi="Cambria Math" w:cs="Cambria Math"/>
          <w:b/>
          <w:bCs/>
          <w:color w:val="212529"/>
          <w:kern w:val="0"/>
          <w:sz w:val="24"/>
          <w:szCs w:val="24"/>
          <w:lang w:eastAsia="pt-BR"/>
          <w14:ligatures w14:val="none"/>
        </w:rPr>
        <w:t>∞</w:t>
      </w:r>
      <w:r w:rsidRPr="00072AA8">
        <w:rPr>
          <w:rFonts w:ascii="Roboto Slab" w:eastAsia="Times New Roman" w:hAnsi="Roboto Slab" w:cs="Roboto Slab"/>
          <w:color w:val="212529"/>
          <w:kern w:val="0"/>
          <w:sz w:val="24"/>
          <w:szCs w:val="24"/>
          <w:lang w:eastAsia="pt-BR"/>
          <w14:ligatures w14:val="none"/>
        </w:rPr>
        <w:t>, ou </w:t>
      </w:r>
      <w:r w:rsidRPr="00072AA8">
        <w:rPr>
          <w:rFonts w:ascii="Roboto Slab" w:eastAsia="Times New Roman" w:hAnsi="Roboto Slab" w:cs="Roboto Slab"/>
          <w:b/>
          <w:bCs/>
          <w:color w:val="212529"/>
          <w:kern w:val="0"/>
          <w:sz w:val="24"/>
          <w:szCs w:val="24"/>
          <w:lang w:eastAsia="pt-BR"/>
          <w14:ligatures w14:val="none"/>
        </w:rPr>
        <w:t xml:space="preserve">x </w:t>
      </w:r>
      <w:r w:rsidRPr="00072AA8">
        <w:rPr>
          <w:rFonts w:ascii="Times New Roman" w:eastAsia="Times New Roman" w:hAnsi="Times New Roman" w:cs="Times New Roman"/>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 xml:space="preserve"> </w:t>
      </w:r>
      <w:r w:rsidRPr="00072AA8">
        <w:rPr>
          <w:rFonts w:ascii="Cambria Math" w:eastAsia="Times New Roman" w:hAnsi="Cambria Math" w:cs="Cambria Math"/>
          <w:b/>
          <w:bCs/>
          <w:color w:val="212529"/>
          <w:kern w:val="0"/>
          <w:sz w:val="24"/>
          <w:szCs w:val="24"/>
          <w:lang w:eastAsia="pt-BR"/>
          <w14:ligatures w14:val="none"/>
        </w:rPr>
        <w:t>−∞</w:t>
      </w:r>
      <w:r w:rsidRPr="00072AA8">
        <w:rPr>
          <w:rFonts w:ascii="Roboto Slab" w:eastAsia="Times New Roman" w:hAnsi="Roboto Slab" w:cs="Roboto Slab"/>
          <w:color w:val="212529"/>
          <w:kern w:val="0"/>
          <w:sz w:val="24"/>
          <w:szCs w:val="24"/>
          <w:lang w:eastAsia="pt-BR"/>
          <w14:ligatures w14:val="none"/>
        </w:rPr>
        <w:t>, é denominada de assíntota horizontal.</w:t>
      </w:r>
    </w:p>
    <w:p w14:paraId="612960C9"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lastRenderedPageBreak/>
        <w:t>______</w:t>
      </w:r>
    </w:p>
    <w:p w14:paraId="0B72EE24"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É importante distinguirmos os limites finitos (cuja resposta é um valor numérico bem definido) dos últimos limites que vimos na figura (a) e (b), os quais são denominados limites infinitos. Veja a seguir a apresentação formal do que são limites infinitos. Existem situações nas quais a medida que os valores de x aproximam-se de um valor a, os correspondentes valores da função</w:t>
      </w:r>
      <w:r w:rsidRPr="00072AA8">
        <w:rPr>
          <w:rFonts w:ascii="Roboto Slab" w:eastAsia="Times New Roman" w:hAnsi="Roboto Slab" w:cs="Roboto Slab"/>
          <w:b/>
          <w:bCs/>
          <w:color w:val="212529"/>
          <w:kern w:val="0"/>
          <w:sz w:val="24"/>
          <w:szCs w:val="24"/>
          <w:lang w:eastAsia="pt-BR"/>
          <w14:ligatures w14:val="none"/>
        </w:rPr>
        <w:t> f(x)</w:t>
      </w:r>
      <w:r w:rsidRPr="00072AA8">
        <w:rPr>
          <w:rFonts w:ascii="Roboto Slab" w:eastAsia="Times New Roman" w:hAnsi="Roboto Slab" w:cs="Roboto Slab"/>
          <w:color w:val="212529"/>
          <w:kern w:val="0"/>
          <w:sz w:val="24"/>
          <w:szCs w:val="24"/>
          <w:lang w:eastAsia="pt-BR"/>
          <w14:ligatures w14:val="none"/>
        </w:rPr>
        <w:t> definida sobre algum intervalo aberto (que contém o valor a) ficam arbitrariamente maiores que qualquer número real </w:t>
      </w:r>
      <w:r w:rsidRPr="00072AA8">
        <w:rPr>
          <w:rFonts w:ascii="Roboto Slab" w:eastAsia="Times New Roman" w:hAnsi="Roboto Slab" w:cs="Roboto Slab"/>
          <w:b/>
          <w:bCs/>
          <w:color w:val="212529"/>
          <w:kern w:val="0"/>
          <w:sz w:val="24"/>
          <w:szCs w:val="24"/>
          <w:lang w:eastAsia="pt-BR"/>
          <w14:ligatures w14:val="none"/>
        </w:rPr>
        <w:t>M &gt; 0</w:t>
      </w:r>
      <w:r w:rsidRPr="00072AA8">
        <w:rPr>
          <w:rFonts w:ascii="Roboto Slab" w:eastAsia="Times New Roman" w:hAnsi="Roboto Slab" w:cs="Roboto Slab"/>
          <w:color w:val="212529"/>
          <w:kern w:val="0"/>
          <w:sz w:val="24"/>
          <w:szCs w:val="24"/>
          <w:lang w:eastAsia="pt-BR"/>
          <w14:ligatures w14:val="none"/>
        </w:rPr>
        <w:t>. Neste caso, escrevemos</w:t>
      </w:r>
    </w:p>
    <w:p w14:paraId="53269CDD" w14:textId="75214B69"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drawing>
          <wp:inline distT="0" distB="0" distL="0" distR="0" wp14:anchorId="28A199DC" wp14:editId="4A568B0D">
            <wp:extent cx="5400040" cy="3037840"/>
            <wp:effectExtent l="0" t="0" r="0" b="0"/>
            <wp:docPr id="52" name="Picture 5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m sem audiodescriçã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B5CB68F"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Fenômeno similar ocorre quando temos os valores de</w:t>
      </w:r>
      <w:r w:rsidRPr="00072AA8">
        <w:rPr>
          <w:rFonts w:ascii="Roboto Slab" w:eastAsia="Times New Roman" w:hAnsi="Roboto Slab" w:cs="Roboto Slab"/>
          <w:b/>
          <w:bCs/>
          <w:color w:val="212529"/>
          <w:kern w:val="0"/>
          <w:sz w:val="24"/>
          <w:szCs w:val="24"/>
          <w:lang w:eastAsia="pt-BR"/>
          <w14:ligatures w14:val="none"/>
        </w:rPr>
        <w:t> f(x)</w:t>
      </w:r>
      <w:r w:rsidRPr="00072AA8">
        <w:rPr>
          <w:rFonts w:ascii="Roboto Slab" w:eastAsia="Times New Roman" w:hAnsi="Roboto Slab" w:cs="Roboto Slab"/>
          <w:color w:val="212529"/>
          <w:kern w:val="0"/>
          <w:sz w:val="24"/>
          <w:szCs w:val="24"/>
          <w:lang w:eastAsia="pt-BR"/>
          <w14:ligatures w14:val="none"/>
        </w:rPr>
        <w:t> menores que qualquer número real</w:t>
      </w:r>
      <w:r w:rsidRPr="00072AA8">
        <w:rPr>
          <w:rFonts w:ascii="Roboto Slab" w:eastAsia="Times New Roman" w:hAnsi="Roboto Slab" w:cs="Roboto Slab"/>
          <w:b/>
          <w:bCs/>
          <w:color w:val="212529"/>
          <w:kern w:val="0"/>
          <w:sz w:val="24"/>
          <w:szCs w:val="24"/>
          <w:lang w:eastAsia="pt-BR"/>
          <w14:ligatures w14:val="none"/>
        </w:rPr>
        <w:t> M &lt; 0</w:t>
      </w:r>
      <w:r w:rsidRPr="00072AA8">
        <w:rPr>
          <w:rFonts w:ascii="Roboto Slab" w:eastAsia="Times New Roman" w:hAnsi="Roboto Slab" w:cs="Roboto Slab"/>
          <w:color w:val="212529"/>
          <w:kern w:val="0"/>
          <w:sz w:val="24"/>
          <w:szCs w:val="24"/>
          <w:lang w:eastAsia="pt-BR"/>
          <w14:ligatures w14:val="none"/>
        </w:rPr>
        <w:t>. Para isso, escrevemos</w:t>
      </w:r>
    </w:p>
    <w:p w14:paraId="7ED4517B" w14:textId="5E70B6BE"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lastRenderedPageBreak/>
        <w:drawing>
          <wp:inline distT="0" distB="0" distL="0" distR="0" wp14:anchorId="5A985DEB" wp14:editId="0A544892">
            <wp:extent cx="5400040" cy="3037840"/>
            <wp:effectExtent l="0" t="0" r="0" b="0"/>
            <wp:docPr id="51" name="Picture 5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m sem audiodescriçã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246CB1A"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Estas diferentes situações estão exemplificadas nas figuras (a) e (b).</w:t>
      </w:r>
    </w:p>
    <w:p w14:paraId="60EA822E"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______</w:t>
      </w:r>
    </w:p>
    <w:p w14:paraId="1F910178"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Segoe UI Emoji" w:eastAsia="Times New Roman" w:hAnsi="Segoe UI Emoji" w:cs="Segoe UI Emoji"/>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 xml:space="preserve"> Faça você mesmo</w:t>
      </w:r>
      <w:r w:rsidRPr="00072AA8">
        <w:rPr>
          <w:rFonts w:ascii="Roboto Slab" w:eastAsia="Times New Roman" w:hAnsi="Roboto Slab" w:cs="Roboto Slab"/>
          <w:color w:val="212529"/>
          <w:kern w:val="0"/>
          <w:sz w:val="24"/>
          <w:szCs w:val="24"/>
          <w:lang w:eastAsia="pt-BR"/>
          <w14:ligatures w14:val="none"/>
        </w:rPr>
        <w:t> </w:t>
      </w:r>
    </w:p>
    <w:p w14:paraId="18F21B82" w14:textId="59DEC49E"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drawing>
          <wp:inline distT="0" distB="0" distL="0" distR="0" wp14:anchorId="2257E7C6" wp14:editId="54A85C03">
            <wp:extent cx="5400040" cy="3037840"/>
            <wp:effectExtent l="0" t="0" r="0" b="0"/>
            <wp:docPr id="50" name="Picture 5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m sem audiodescriçã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B160593"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______</w:t>
      </w:r>
    </w:p>
    <w:p w14:paraId="36E0867C"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b/>
          <w:bCs/>
          <w:color w:val="212529"/>
          <w:kern w:val="0"/>
          <w:sz w:val="24"/>
          <w:szCs w:val="24"/>
          <w:lang w:eastAsia="pt-BR"/>
          <w14:ligatures w14:val="none"/>
        </w:rPr>
        <w:t>Limites no infinito</w:t>
      </w:r>
    </w:p>
    <w:p w14:paraId="5E9411B8"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 xml:space="preserve">Antes de tudo, vamos reforçar a distinção entre limites infinitos e limites no infinito. Por limites infinitos, estamos tratando das funções apresentadas na figura anterior. Observe que estas funções “explodem” para + infinito ou para – infinito. Já limites no infinito tratam de situações para as quais o valor do argumento x fica um número positivo cada vez </w:t>
      </w:r>
      <w:r w:rsidRPr="00072AA8">
        <w:rPr>
          <w:rFonts w:ascii="Roboto Slab" w:eastAsia="Times New Roman" w:hAnsi="Roboto Slab" w:cs="Roboto Slab"/>
          <w:color w:val="212529"/>
          <w:kern w:val="0"/>
          <w:sz w:val="24"/>
          <w:szCs w:val="24"/>
          <w:lang w:eastAsia="pt-BR"/>
          <w14:ligatures w14:val="none"/>
        </w:rPr>
        <w:lastRenderedPageBreak/>
        <w:t>maior (tendendo ao infinito positivo) ou um número negativo cada vez mais negativo (tendendo ao infinito negativo). </w:t>
      </w:r>
    </w:p>
    <w:p w14:paraId="7178B567"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Uma questão prática relacionada com limites no infinito seria estudar o comportamento de uma máquina (se você for um engenheiro) ou de uma população de bactérias (se você for um estudioso de fenômenos biológicos) após aguardarmos um tempo infinitamente longo. </w:t>
      </w:r>
    </w:p>
    <w:p w14:paraId="3ED43065"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Veja que limites no infinito podem tender a uma constante finita que pode ser positiva ou negativa (muitas vezes isso ocorre na vida real). Esta constante é denominada de assíntota horizontal. Consulte a figura anterior </w:t>
      </w:r>
      <w:r w:rsidRPr="00072AA8">
        <w:rPr>
          <w:rFonts w:ascii="Roboto Slab" w:eastAsia="Times New Roman" w:hAnsi="Roboto Slab" w:cs="Roboto Slab"/>
          <w:b/>
          <w:bCs/>
          <w:color w:val="212529"/>
          <w:kern w:val="0"/>
          <w:sz w:val="24"/>
          <w:szCs w:val="24"/>
          <w:lang w:eastAsia="pt-BR"/>
          <w14:ligatures w14:val="none"/>
        </w:rPr>
        <w:t>((a) – f (x) = 1/ 1 + 1, g(x) = 1/(1 + 2)</w:t>
      </w:r>
      <w:r w:rsidRPr="00072AA8">
        <w:rPr>
          <w:rFonts w:ascii="Roboto Slab" w:eastAsia="Times New Roman" w:hAnsi="Roboto Slab" w:cs="Roboto Slab"/>
          <w:b/>
          <w:bCs/>
          <w:color w:val="212529"/>
          <w:kern w:val="0"/>
          <w:sz w:val="23"/>
          <w:szCs w:val="23"/>
          <w:vertAlign w:val="superscript"/>
          <w:lang w:eastAsia="pt-BR"/>
          <w14:ligatures w14:val="none"/>
        </w:rPr>
        <w:t>2</w:t>
      </w:r>
      <w:r w:rsidRPr="00072AA8">
        <w:rPr>
          <w:rFonts w:ascii="Roboto Slab" w:eastAsia="Times New Roman" w:hAnsi="Roboto Slab" w:cs="Roboto Slab"/>
          <w:b/>
          <w:bCs/>
          <w:color w:val="212529"/>
          <w:kern w:val="0"/>
          <w:sz w:val="24"/>
          <w:szCs w:val="24"/>
          <w:lang w:eastAsia="pt-BR"/>
          <w14:ligatures w14:val="none"/>
        </w:rPr>
        <w:t> (b))</w:t>
      </w:r>
      <w:r w:rsidRPr="00072AA8">
        <w:rPr>
          <w:rFonts w:ascii="Roboto Slab" w:eastAsia="Times New Roman" w:hAnsi="Roboto Slab" w:cs="Roboto Slab"/>
          <w:color w:val="212529"/>
          <w:kern w:val="0"/>
          <w:sz w:val="24"/>
          <w:szCs w:val="24"/>
          <w:lang w:eastAsia="pt-BR"/>
          <w14:ligatures w14:val="none"/>
        </w:rPr>
        <w:t> para visualizar limites no infinito. </w:t>
      </w:r>
    </w:p>
    <w:p w14:paraId="6D5175D2"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Vejamos agora dois exemplos de limites no infinito. </w:t>
      </w:r>
    </w:p>
    <w:p w14:paraId="6921DF0A" w14:textId="1B6991E4"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drawing>
          <wp:inline distT="0" distB="0" distL="0" distR="0" wp14:anchorId="216363E2" wp14:editId="04786FE7">
            <wp:extent cx="5400040" cy="3037840"/>
            <wp:effectExtent l="0" t="0" r="0" b="0"/>
            <wp:docPr id="49" name="Picture 4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m sem audiodescriçã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376763F"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e suponha que estejamos interessados em avaliar seu comportamento para valores de x, tais que </w:t>
      </w:r>
      <w:r w:rsidRPr="00072AA8">
        <w:rPr>
          <w:rFonts w:ascii="Roboto Slab" w:eastAsia="Times New Roman" w:hAnsi="Roboto Slab" w:cs="Roboto Slab"/>
          <w:b/>
          <w:bCs/>
          <w:color w:val="212529"/>
          <w:kern w:val="0"/>
          <w:sz w:val="24"/>
          <w:szCs w:val="24"/>
          <w:lang w:eastAsia="pt-BR"/>
          <w14:ligatures w14:val="none"/>
        </w:rPr>
        <w:t xml:space="preserve">x </w:t>
      </w:r>
      <w:r w:rsidRPr="00072AA8">
        <w:rPr>
          <w:rFonts w:ascii="Times New Roman" w:eastAsia="Times New Roman" w:hAnsi="Times New Roman" w:cs="Times New Roman"/>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 xml:space="preserve"> </w:t>
      </w:r>
      <w:r w:rsidRPr="00072AA8">
        <w:rPr>
          <w:rFonts w:ascii="Cambria Math" w:eastAsia="Times New Roman" w:hAnsi="Cambria Math" w:cs="Cambria Math"/>
          <w:b/>
          <w:bCs/>
          <w:color w:val="212529"/>
          <w:kern w:val="0"/>
          <w:sz w:val="24"/>
          <w:szCs w:val="24"/>
          <w:lang w:eastAsia="pt-BR"/>
          <w14:ligatures w14:val="none"/>
        </w:rPr>
        <w:t>∞</w:t>
      </w:r>
      <w:r w:rsidRPr="00072AA8">
        <w:rPr>
          <w:rFonts w:ascii="Roboto Slab" w:eastAsia="Times New Roman" w:hAnsi="Roboto Slab" w:cs="Roboto Slab"/>
          <w:color w:val="212529"/>
          <w:kern w:val="0"/>
          <w:sz w:val="24"/>
          <w:szCs w:val="24"/>
          <w:lang w:eastAsia="pt-BR"/>
          <w14:ligatures w14:val="none"/>
        </w:rPr>
        <w:t> e para valores de x, tais que </w:t>
      </w:r>
      <w:r w:rsidRPr="00072AA8">
        <w:rPr>
          <w:rFonts w:ascii="Roboto Slab" w:eastAsia="Times New Roman" w:hAnsi="Roboto Slab" w:cs="Roboto Slab"/>
          <w:b/>
          <w:bCs/>
          <w:color w:val="212529"/>
          <w:kern w:val="0"/>
          <w:sz w:val="24"/>
          <w:szCs w:val="24"/>
          <w:lang w:eastAsia="pt-BR"/>
          <w14:ligatures w14:val="none"/>
        </w:rPr>
        <w:t xml:space="preserve">x </w:t>
      </w:r>
      <w:r w:rsidRPr="00072AA8">
        <w:rPr>
          <w:rFonts w:ascii="Times New Roman" w:eastAsia="Times New Roman" w:hAnsi="Times New Roman" w:cs="Times New Roman"/>
          <w:b/>
          <w:bCs/>
          <w:color w:val="212529"/>
          <w:kern w:val="0"/>
          <w:sz w:val="24"/>
          <w:szCs w:val="24"/>
          <w:lang w:eastAsia="pt-BR"/>
          <w14:ligatures w14:val="none"/>
        </w:rPr>
        <w:t>→</w:t>
      </w:r>
      <w:r w:rsidRPr="00072AA8">
        <w:rPr>
          <w:rFonts w:ascii="Roboto Slab" w:eastAsia="Times New Roman" w:hAnsi="Roboto Slab" w:cs="Roboto Slab"/>
          <w:b/>
          <w:bCs/>
          <w:color w:val="212529"/>
          <w:kern w:val="0"/>
          <w:sz w:val="24"/>
          <w:szCs w:val="24"/>
          <w:lang w:eastAsia="pt-BR"/>
          <w14:ligatures w14:val="none"/>
        </w:rPr>
        <w:t xml:space="preserve"> </w:t>
      </w:r>
      <w:r w:rsidRPr="00072AA8">
        <w:rPr>
          <w:rFonts w:ascii="Cambria Math" w:eastAsia="Times New Roman" w:hAnsi="Cambria Math" w:cs="Cambria Math"/>
          <w:b/>
          <w:bCs/>
          <w:color w:val="212529"/>
          <w:kern w:val="0"/>
          <w:sz w:val="24"/>
          <w:szCs w:val="24"/>
          <w:lang w:eastAsia="pt-BR"/>
          <w14:ligatures w14:val="none"/>
        </w:rPr>
        <w:t>−∞</w:t>
      </w:r>
      <w:r w:rsidRPr="00072AA8">
        <w:rPr>
          <w:rFonts w:ascii="Roboto Slab" w:eastAsia="Times New Roman" w:hAnsi="Roboto Slab" w:cs="Roboto Slab"/>
          <w:color w:val="212529"/>
          <w:kern w:val="0"/>
          <w:sz w:val="24"/>
          <w:szCs w:val="24"/>
          <w:lang w:eastAsia="pt-BR"/>
          <w14:ligatures w14:val="none"/>
        </w:rPr>
        <w:t>. Podemos fazer os gráficos de cada uma dessas funções para obter alguma intuição visual, muito embora um gráfico não possua o estatuto de demonstrar a veracidade da conclusão que estejamos obtendo. </w:t>
      </w:r>
    </w:p>
    <w:p w14:paraId="02A33325"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Mesmo assim, observando o gráfico da figura (a) para a função</w:t>
      </w:r>
    </w:p>
    <w:p w14:paraId="49EDC744" w14:textId="52936895"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lastRenderedPageBreak/>
        <w:drawing>
          <wp:inline distT="0" distB="0" distL="0" distR="0" wp14:anchorId="7CFB9D7B" wp14:editId="1409AF36">
            <wp:extent cx="5400040" cy="3037840"/>
            <wp:effectExtent l="0" t="0" r="0" b="0"/>
            <wp:docPr id="48" name="Picture 4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m sem audiodescriçã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72AA8">
        <w:rPr>
          <w:rFonts w:ascii="Segoe UI" w:eastAsia="Times New Roman" w:hAnsi="Segoe UI" w:cs="Segoe UI"/>
          <w:noProof/>
          <w:color w:val="212529"/>
          <w:kern w:val="0"/>
          <w:sz w:val="24"/>
          <w:szCs w:val="24"/>
          <w:lang w:eastAsia="pt-BR"/>
          <w14:ligatures w14:val="none"/>
        </w:rPr>
        <w:drawing>
          <wp:inline distT="0" distB="0" distL="0" distR="0" wp14:anchorId="5BD5635B" wp14:editId="088E9CD4">
            <wp:extent cx="5400040" cy="3037840"/>
            <wp:effectExtent l="0" t="0" r="0" b="0"/>
            <wp:docPr id="47" name="Picture 4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m sem audiodescriçã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20257B8"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Da figura abaixo (b), intuímos que: </w:t>
      </w:r>
    </w:p>
    <w:p w14:paraId="6EEBFA6B" w14:textId="009FC883"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lastRenderedPageBreak/>
        <w:drawing>
          <wp:inline distT="0" distB="0" distL="0" distR="0" wp14:anchorId="245174A6" wp14:editId="257B274F">
            <wp:extent cx="5400040" cy="3037840"/>
            <wp:effectExtent l="0" t="0" r="0" b="0"/>
            <wp:docPr id="46" name="Picture 4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m sem audiodescriçã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DF2CD22"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aproximam-se de algum valor pouco inferior a 1.</w:t>
      </w:r>
    </w:p>
    <w:p w14:paraId="16B491B5" w14:textId="729C6105"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drawing>
          <wp:inline distT="0" distB="0" distL="0" distR="0" wp14:anchorId="63F4CEEE" wp14:editId="325E9C3B">
            <wp:extent cx="5400040" cy="3037840"/>
            <wp:effectExtent l="0" t="0" r="0" b="0"/>
            <wp:docPr id="45" name="Picture 4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m sem audiodescriçã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72AA8">
        <w:rPr>
          <w:rFonts w:ascii="Segoe UI" w:eastAsia="Times New Roman" w:hAnsi="Segoe UI" w:cs="Segoe UI"/>
          <w:color w:val="212529"/>
          <w:kern w:val="0"/>
          <w:sz w:val="24"/>
          <w:szCs w:val="24"/>
          <w:lang w:eastAsia="pt-BR"/>
          <w14:ligatures w14:val="none"/>
        </w:rPr>
        <w:t xml:space="preserve">(a) − f (x) = 5x/x − 1 (b) – g(x) = 5x3 – 3x2 + 4x − 1/ 7x3 + 4x − 1/ 7x3 − 4x + 2. </w:t>
      </w:r>
      <w:r w:rsidRPr="00072AA8">
        <w:rPr>
          <w:rFonts w:ascii="Segoe UI" w:eastAsia="Times New Roman" w:hAnsi="Segoe UI" w:cs="Segoe UI"/>
          <w:color w:val="212529"/>
          <w:kern w:val="0"/>
          <w:sz w:val="24"/>
          <w:szCs w:val="24"/>
          <w:lang w:eastAsia="pt-BR"/>
          <w14:ligatures w14:val="none"/>
        </w:rPr>
        <w:lastRenderedPageBreak/>
        <w:t>Fonte: elaborada pelo autor.</w:t>
      </w:r>
      <w:r w:rsidRPr="00072AA8">
        <w:rPr>
          <w:rFonts w:ascii="Segoe UI" w:eastAsia="Times New Roman" w:hAnsi="Segoe UI" w:cs="Segoe UI"/>
          <w:noProof/>
          <w:color w:val="212529"/>
          <w:kern w:val="0"/>
          <w:sz w:val="24"/>
          <w:szCs w:val="24"/>
          <w:lang w:eastAsia="pt-BR"/>
          <w14:ligatures w14:val="none"/>
        </w:rPr>
        <w:drawing>
          <wp:inline distT="0" distB="0" distL="0" distR="0" wp14:anchorId="41B37D5E" wp14:editId="63F427EB">
            <wp:extent cx="5400040" cy="3037840"/>
            <wp:effectExtent l="0" t="0" r="0" b="0"/>
            <wp:docPr id="44" name="Picture 4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m sem audiodescriçã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8468613"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Vejamos como calcular cada um destes limites. Inicialmente, se dividirmos algum número por valores cada vez maiores (positivos ou negativos), resultará em valores cada vez menores, ou seja, vale que: </w:t>
      </w:r>
    </w:p>
    <w:p w14:paraId="34925F05" w14:textId="1F9056F6"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lastRenderedPageBreak/>
        <w:drawing>
          <wp:inline distT="0" distB="0" distL="0" distR="0" wp14:anchorId="1DDD511F" wp14:editId="467C09CA">
            <wp:extent cx="5400040" cy="3037840"/>
            <wp:effectExtent l="0" t="0" r="0" b="0"/>
            <wp:docPr id="43" name="Picture 4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m sem audiodescriçã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72AA8">
        <w:rPr>
          <w:rFonts w:ascii="Segoe UI" w:eastAsia="Times New Roman" w:hAnsi="Segoe UI" w:cs="Segoe UI"/>
          <w:noProof/>
          <w:color w:val="212529"/>
          <w:kern w:val="0"/>
          <w:sz w:val="24"/>
          <w:szCs w:val="24"/>
          <w:lang w:eastAsia="pt-BR"/>
          <w14:ligatures w14:val="none"/>
        </w:rPr>
        <w:drawing>
          <wp:inline distT="0" distB="0" distL="0" distR="0" wp14:anchorId="4E7DE129" wp14:editId="2A2C99D4">
            <wp:extent cx="5400040" cy="3037840"/>
            <wp:effectExtent l="0" t="0" r="0" b="0"/>
            <wp:docPr id="42" name="Picture 4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m sem audiodescriçã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D5D3C24" w14:textId="77777777" w:rsidR="00072AA8" w:rsidRPr="00072AA8" w:rsidRDefault="00072AA8" w:rsidP="00072AA8">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072AA8">
        <w:rPr>
          <w:rFonts w:ascii="Roboto Slab" w:eastAsia="Times New Roman" w:hAnsi="Roboto Slab" w:cs="Roboto Slab"/>
          <w:b/>
          <w:bCs/>
          <w:color w:val="212529"/>
          <w:kern w:val="36"/>
          <w:sz w:val="48"/>
          <w:szCs w:val="48"/>
          <w:lang w:eastAsia="pt-BR"/>
          <w14:ligatures w14:val="none"/>
        </w:rPr>
        <w:t>Aplicações</w:t>
      </w:r>
    </w:p>
    <w:p w14:paraId="5CD92969" w14:textId="0EB2847F"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lastRenderedPageBreak/>
        <w:drawing>
          <wp:inline distT="0" distB="0" distL="0" distR="0" wp14:anchorId="2878C7BD" wp14:editId="705ED530">
            <wp:extent cx="5400040" cy="3600450"/>
            <wp:effectExtent l="0" t="0" r="0" b="0"/>
            <wp:docPr id="60" name="Picture 6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m sem audiodescriçã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3600450"/>
                    </a:xfrm>
                    <a:prstGeom prst="rect">
                      <a:avLst/>
                    </a:prstGeom>
                    <a:noFill/>
                    <a:ln>
                      <a:noFill/>
                    </a:ln>
                  </pic:spPr>
                </pic:pic>
              </a:graphicData>
            </a:graphic>
          </wp:inline>
        </w:drawing>
      </w:r>
    </w:p>
    <w:p w14:paraId="12169669"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b/>
          <w:bCs/>
          <w:color w:val="212529"/>
          <w:kern w:val="0"/>
          <w:sz w:val="24"/>
          <w:szCs w:val="24"/>
          <w:lang w:eastAsia="pt-BR"/>
          <w14:ligatures w14:val="none"/>
        </w:rPr>
        <w:t>Aplicação de limites à Física</w:t>
      </w:r>
    </w:p>
    <w:p w14:paraId="0794F7E4" w14:textId="0D925F15"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drawing>
          <wp:inline distT="0" distB="0" distL="0" distR="0" wp14:anchorId="3C9369CA" wp14:editId="002459B7">
            <wp:extent cx="5400040" cy="3037840"/>
            <wp:effectExtent l="0" t="0" r="0" b="0"/>
            <wp:docPr id="59" name="Picture 5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m sem audiodescriçã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8F68CB6"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Podemos utilizar limites para avaliar o comportamento da corrente. elétrica em um circuito com voltagem de 5 volts e valores cada vez maiores para a resistência.</w:t>
      </w:r>
    </w:p>
    <w:p w14:paraId="25812CBD" w14:textId="0A323A91"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lastRenderedPageBreak/>
        <w:drawing>
          <wp:inline distT="0" distB="0" distL="0" distR="0" wp14:anchorId="7E4E32D6" wp14:editId="2BFC5413">
            <wp:extent cx="5400040" cy="3037840"/>
            <wp:effectExtent l="0" t="0" r="0" b="0"/>
            <wp:docPr id="58" name="Picture 5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m sem audiodescriçã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79E03A2"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Por outro lado, quando a resistência R tende a zero, temos a situação do curto-circuito. Cabe ressaltar que, na verdade, a resistência nunca cai realmente a zero, embora ela possa tender a zero. Como a divisão de uma constante por números cada vez menores resulta em valores cada vez maiores, concluímos que a corrente elétrica tende</w:t>
      </w:r>
      <w:r w:rsidRPr="00072AA8">
        <w:rPr>
          <w:rFonts w:ascii="Roboto Slab" w:eastAsia="Times New Roman" w:hAnsi="Roboto Slab" w:cs="Roboto Slab"/>
          <w:b/>
          <w:bCs/>
          <w:color w:val="212529"/>
          <w:kern w:val="0"/>
          <w:sz w:val="24"/>
          <w:szCs w:val="24"/>
          <w:lang w:eastAsia="pt-BR"/>
          <w14:ligatures w14:val="none"/>
        </w:rPr>
        <w:t> a +</w:t>
      </w:r>
      <w:r w:rsidRPr="00072AA8">
        <w:rPr>
          <w:rFonts w:ascii="Cambria Math" w:eastAsia="Times New Roman" w:hAnsi="Cambria Math" w:cs="Cambria Math"/>
          <w:b/>
          <w:bCs/>
          <w:color w:val="212529"/>
          <w:kern w:val="0"/>
          <w:sz w:val="24"/>
          <w:szCs w:val="24"/>
          <w:lang w:eastAsia="pt-BR"/>
          <w14:ligatures w14:val="none"/>
        </w:rPr>
        <w:t>∞</w:t>
      </w:r>
      <w:r w:rsidRPr="00072AA8">
        <w:rPr>
          <w:rFonts w:ascii="Roboto Slab" w:eastAsia="Times New Roman" w:hAnsi="Roboto Slab" w:cs="Roboto Slab"/>
          <w:color w:val="212529"/>
          <w:kern w:val="0"/>
          <w:sz w:val="24"/>
          <w:szCs w:val="24"/>
          <w:lang w:eastAsia="pt-BR"/>
          <w14:ligatures w14:val="none"/>
        </w:rPr>
        <w:t>. </w:t>
      </w:r>
    </w:p>
    <w:p w14:paraId="33FE47CD"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O que acabamos de afirmar em “palavras”, sem símbolos matemática, usaremos limites para avaliar o comportamento da corrente elétrica quando a resistência tende a zero da seguinte forma:</w:t>
      </w:r>
    </w:p>
    <w:p w14:paraId="3D15572B" w14:textId="5B73EECC"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drawing>
          <wp:inline distT="0" distB="0" distL="0" distR="0" wp14:anchorId="19012E63" wp14:editId="2F39E787">
            <wp:extent cx="5400040" cy="3037840"/>
            <wp:effectExtent l="0" t="0" r="0" b="0"/>
            <wp:docPr id="57" name="Picture 5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agem sem audiodescriçã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5741E1D" w14:textId="77777777" w:rsidR="00072AA8" w:rsidRPr="00072AA8" w:rsidRDefault="00072AA8" w:rsidP="00072AA8">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072AA8">
        <w:rPr>
          <w:rFonts w:ascii="Roboto Slab" w:eastAsia="Times New Roman" w:hAnsi="Roboto Slab" w:cs="Roboto Slab"/>
          <w:b/>
          <w:bCs/>
          <w:color w:val="212529"/>
          <w:kern w:val="36"/>
          <w:sz w:val="48"/>
          <w:szCs w:val="48"/>
          <w:lang w:eastAsia="pt-BR"/>
          <w14:ligatures w14:val="none"/>
        </w:rPr>
        <w:t>Conclusão</w:t>
      </w:r>
    </w:p>
    <w:p w14:paraId="02B4226B" w14:textId="4AA8CDCE"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lastRenderedPageBreak/>
        <w:drawing>
          <wp:inline distT="0" distB="0" distL="0" distR="0" wp14:anchorId="2C6BAAAD" wp14:editId="5744402D">
            <wp:extent cx="5400040" cy="3454400"/>
            <wp:effectExtent l="0" t="0" r="0" b="0"/>
            <wp:docPr id="66" name="Picture 6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m sem audiodescriçã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3454400"/>
                    </a:xfrm>
                    <a:prstGeom prst="rect">
                      <a:avLst/>
                    </a:prstGeom>
                    <a:noFill/>
                    <a:ln>
                      <a:noFill/>
                    </a:ln>
                  </pic:spPr>
                </pic:pic>
              </a:graphicData>
            </a:graphic>
          </wp:inline>
        </w:drawing>
      </w:r>
    </w:p>
    <w:p w14:paraId="53991B4B"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Você faz parte de um grupo de sócios de uma empresa que fabrica embalagens. Esta empresa está estudando a construção de uma nova fábrica e, para isso, precisa analisar a viabilidade do projeto. </w:t>
      </w:r>
    </w:p>
    <w:p w14:paraId="33B8DD79"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A gerência de custos decompôs os custos de produção (em milhões de R$) em suas várias componentes, sendo que uma destas componentes representa os custos para uma quantidade específica de trabalhadores ao longo do tempo e é dada pela função: </w:t>
      </w:r>
    </w:p>
    <w:p w14:paraId="5615318A" w14:textId="3E600A18"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drawing>
          <wp:inline distT="0" distB="0" distL="0" distR="0" wp14:anchorId="397F6A1E" wp14:editId="4AF1EEB9">
            <wp:extent cx="5400040" cy="3037840"/>
            <wp:effectExtent l="0" t="0" r="0" b="0"/>
            <wp:docPr id="65" name="Picture 6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m sem audiodescriçã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61A5906"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 onde x representa o tempo em meses.</w:t>
      </w:r>
    </w:p>
    <w:p w14:paraId="3BD5DF25"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Vejamos cada uma das questões formuladas: </w:t>
      </w:r>
    </w:p>
    <w:p w14:paraId="16DE6F7A"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lastRenderedPageBreak/>
        <w:t>Este custo cresce indefinidamente? É possível determinar se este custo se aproxima de algum valor numérico específico? Se sim, qual?</w:t>
      </w:r>
    </w:p>
    <w:p w14:paraId="6E675769"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Para responder a esta questão, devemos calcular o limite:</w:t>
      </w:r>
    </w:p>
    <w:p w14:paraId="0D914AEA" w14:textId="5943CF8B"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drawing>
          <wp:inline distT="0" distB="0" distL="0" distR="0" wp14:anchorId="6816CE5F" wp14:editId="0D88EEF4">
            <wp:extent cx="5400040" cy="3037840"/>
            <wp:effectExtent l="0" t="0" r="0" b="0"/>
            <wp:docPr id="64" name="Picture 6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m sem audiodescriçã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72AA8">
        <w:rPr>
          <w:rFonts w:ascii="Segoe UI" w:eastAsia="Times New Roman" w:hAnsi="Segoe UI" w:cs="Segoe UI"/>
          <w:noProof/>
          <w:color w:val="212529"/>
          <w:kern w:val="0"/>
          <w:sz w:val="24"/>
          <w:szCs w:val="24"/>
          <w:lang w:eastAsia="pt-BR"/>
          <w14:ligatures w14:val="none"/>
        </w:rPr>
        <w:drawing>
          <wp:inline distT="0" distB="0" distL="0" distR="0" wp14:anchorId="4DF80BAC" wp14:editId="653575CF">
            <wp:extent cx="5400040" cy="3037840"/>
            <wp:effectExtent l="0" t="0" r="0" b="0"/>
            <wp:docPr id="63" name="Picture 6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m sem audiodescriçã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9F3988D"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O gráfico para esta função está representado na figura abaixo.</w:t>
      </w:r>
    </w:p>
    <w:p w14:paraId="31300CC6" w14:textId="015631CB"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lastRenderedPageBreak/>
        <w:drawing>
          <wp:inline distT="0" distB="0" distL="0" distR="0" wp14:anchorId="3FE4944F" wp14:editId="77B54CF4">
            <wp:extent cx="5400040" cy="3037840"/>
            <wp:effectExtent l="0" t="0" r="0" b="0"/>
            <wp:docPr id="62" name="Picture 6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m sem audiodescriçã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72AA8">
        <w:rPr>
          <w:rFonts w:ascii="Segoe UI" w:eastAsia="Times New Roman" w:hAnsi="Segoe UI" w:cs="Segoe UI"/>
          <w:color w:val="212529"/>
          <w:kern w:val="0"/>
          <w:sz w:val="24"/>
          <w:szCs w:val="24"/>
          <w:lang w:eastAsia="pt-BR"/>
          <w14:ligatures w14:val="none"/>
        </w:rPr>
        <w:t>Limite da função do problema com assíntota horizontal. Fonte: elaborada pelo autor.</w:t>
      </w:r>
    </w:p>
    <w:p w14:paraId="1B66E093"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No gráfico apresentado podemos visualizar em destaque a assíntota horizontal para a função.</w:t>
      </w:r>
    </w:p>
    <w:p w14:paraId="54C2164E" w14:textId="08C8ACF0" w:rsidR="00072AA8" w:rsidRPr="00072AA8" w:rsidRDefault="00072AA8" w:rsidP="00072AA8">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72AA8">
        <w:rPr>
          <w:rFonts w:ascii="Segoe UI" w:eastAsia="Times New Roman" w:hAnsi="Segoe UI" w:cs="Segoe UI"/>
          <w:noProof/>
          <w:color w:val="212529"/>
          <w:kern w:val="0"/>
          <w:sz w:val="24"/>
          <w:szCs w:val="24"/>
          <w:lang w:eastAsia="pt-BR"/>
          <w14:ligatures w14:val="none"/>
        </w:rPr>
        <w:drawing>
          <wp:inline distT="0" distB="0" distL="0" distR="0" wp14:anchorId="3F1A77D6" wp14:editId="26D30738">
            <wp:extent cx="5400040" cy="3037840"/>
            <wp:effectExtent l="0" t="0" r="0" b="0"/>
            <wp:docPr id="61" name="Picture 6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m sem audiodescriçã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4DEA34D" w14:textId="77777777" w:rsidR="00072AA8" w:rsidRPr="00072AA8" w:rsidRDefault="00072AA8" w:rsidP="00072AA8">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72AA8">
        <w:rPr>
          <w:rFonts w:ascii="Roboto Slab" w:eastAsia="Times New Roman" w:hAnsi="Roboto Slab" w:cs="Roboto Slab"/>
          <w:color w:val="212529"/>
          <w:kern w:val="0"/>
          <w:sz w:val="24"/>
          <w:szCs w:val="24"/>
          <w:lang w:eastAsia="pt-BR"/>
          <w14:ligatures w14:val="none"/>
        </w:rPr>
        <w:t>Dessa forma, você concluiu sua primeira tarefa com sucesso. </w:t>
      </w:r>
    </w:p>
    <w:p w14:paraId="383ADDEC" w14:textId="77777777" w:rsidR="00072AA8" w:rsidRDefault="00072AA8" w:rsidP="00072AA8"/>
    <w:sectPr w:rsidR="00072AA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Slab">
    <w:charset w:val="00"/>
    <w:family w:val="auto"/>
    <w:pitch w:val="variable"/>
    <w:sig w:usb0="000004FF" w:usb1="8000405F" w:usb2="00000022"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5E2A1A"/>
    <w:multiLevelType w:val="multilevel"/>
    <w:tmpl w:val="D5EEA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4F8247C"/>
    <w:multiLevelType w:val="multilevel"/>
    <w:tmpl w:val="E66EC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74B56FA"/>
    <w:multiLevelType w:val="multilevel"/>
    <w:tmpl w:val="EEB09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6874754">
    <w:abstractNumId w:val="1"/>
  </w:num>
  <w:num w:numId="2" w16cid:durableId="1045908544">
    <w:abstractNumId w:val="2"/>
  </w:num>
  <w:num w:numId="3" w16cid:durableId="6406932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AA8"/>
    <w:rsid w:val="00072AA8"/>
    <w:rsid w:val="002A0AEA"/>
    <w:rsid w:val="00354AB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74F0B"/>
  <w15:chartTrackingRefBased/>
  <w15:docId w15:val="{19268763-475F-474D-82B9-593E7BE90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72AA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14:ligatures w14:val="none"/>
    </w:rPr>
  </w:style>
  <w:style w:type="paragraph" w:styleId="Heading4">
    <w:name w:val="heading 4"/>
    <w:basedOn w:val="Normal"/>
    <w:link w:val="Heading4Char"/>
    <w:uiPriority w:val="9"/>
    <w:qFormat/>
    <w:rsid w:val="00072AA8"/>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pt-B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2AA8"/>
    <w:rPr>
      <w:rFonts w:ascii="Times New Roman" w:eastAsia="Times New Roman" w:hAnsi="Times New Roman" w:cs="Times New Roman"/>
      <w:b/>
      <w:bCs/>
      <w:kern w:val="36"/>
      <w:sz w:val="48"/>
      <w:szCs w:val="48"/>
      <w:lang w:eastAsia="pt-BR"/>
      <w14:ligatures w14:val="none"/>
    </w:rPr>
  </w:style>
  <w:style w:type="character" w:customStyle="1" w:styleId="Heading4Char">
    <w:name w:val="Heading 4 Char"/>
    <w:basedOn w:val="DefaultParagraphFont"/>
    <w:link w:val="Heading4"/>
    <w:uiPriority w:val="9"/>
    <w:rsid w:val="00072AA8"/>
    <w:rPr>
      <w:rFonts w:ascii="Times New Roman" w:eastAsia="Times New Roman" w:hAnsi="Times New Roman" w:cs="Times New Roman"/>
      <w:b/>
      <w:bCs/>
      <w:kern w:val="0"/>
      <w:sz w:val="24"/>
      <w:szCs w:val="24"/>
      <w:lang w:eastAsia="pt-BR"/>
      <w14:ligatures w14:val="none"/>
    </w:rPr>
  </w:style>
  <w:style w:type="character" w:styleId="Strong">
    <w:name w:val="Strong"/>
    <w:basedOn w:val="DefaultParagraphFont"/>
    <w:uiPriority w:val="22"/>
    <w:qFormat/>
    <w:rsid w:val="00072AA8"/>
    <w:rPr>
      <w:b/>
      <w:bCs/>
    </w:rPr>
  </w:style>
  <w:style w:type="paragraph" w:styleId="NormalWeb">
    <w:name w:val="Normal (Web)"/>
    <w:basedOn w:val="Normal"/>
    <w:uiPriority w:val="99"/>
    <w:semiHidden/>
    <w:unhideWhenUsed/>
    <w:rsid w:val="00072AA8"/>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Emphasis">
    <w:name w:val="Emphasis"/>
    <w:basedOn w:val="DefaultParagraphFont"/>
    <w:uiPriority w:val="20"/>
    <w:qFormat/>
    <w:rsid w:val="00072AA8"/>
    <w:rPr>
      <w:i/>
      <w:iCs/>
    </w:rPr>
  </w:style>
  <w:style w:type="character" w:styleId="Hyperlink">
    <w:name w:val="Hyperlink"/>
    <w:basedOn w:val="DefaultParagraphFont"/>
    <w:uiPriority w:val="99"/>
    <w:semiHidden/>
    <w:unhideWhenUsed/>
    <w:rsid w:val="00072AA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27566">
      <w:bodyDiv w:val="1"/>
      <w:marLeft w:val="0"/>
      <w:marRight w:val="0"/>
      <w:marTop w:val="0"/>
      <w:marBottom w:val="0"/>
      <w:divBdr>
        <w:top w:val="none" w:sz="0" w:space="0" w:color="auto"/>
        <w:left w:val="none" w:sz="0" w:space="0" w:color="auto"/>
        <w:bottom w:val="none" w:sz="0" w:space="0" w:color="auto"/>
        <w:right w:val="none" w:sz="0" w:space="0" w:color="auto"/>
      </w:divBdr>
      <w:divsChild>
        <w:div w:id="1553882847">
          <w:marLeft w:val="0"/>
          <w:marRight w:val="0"/>
          <w:marTop w:val="0"/>
          <w:marBottom w:val="180"/>
          <w:divBdr>
            <w:top w:val="none" w:sz="0" w:space="0" w:color="auto"/>
            <w:left w:val="none" w:sz="0" w:space="0" w:color="auto"/>
            <w:bottom w:val="none" w:sz="0" w:space="0" w:color="auto"/>
            <w:right w:val="none" w:sz="0" w:space="0" w:color="auto"/>
          </w:divBdr>
          <w:divsChild>
            <w:div w:id="785344842">
              <w:marLeft w:val="0"/>
              <w:marRight w:val="0"/>
              <w:marTop w:val="0"/>
              <w:marBottom w:val="0"/>
              <w:divBdr>
                <w:top w:val="none" w:sz="0" w:space="0" w:color="auto"/>
                <w:left w:val="none" w:sz="0" w:space="0" w:color="auto"/>
                <w:bottom w:val="none" w:sz="0" w:space="0" w:color="auto"/>
                <w:right w:val="none" w:sz="0" w:space="0" w:color="auto"/>
              </w:divBdr>
              <w:divsChild>
                <w:div w:id="174537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43361">
          <w:marLeft w:val="0"/>
          <w:marRight w:val="0"/>
          <w:marTop w:val="0"/>
          <w:marBottom w:val="0"/>
          <w:divBdr>
            <w:top w:val="none" w:sz="0" w:space="0" w:color="auto"/>
            <w:left w:val="none" w:sz="0" w:space="0" w:color="auto"/>
            <w:bottom w:val="none" w:sz="0" w:space="0" w:color="auto"/>
            <w:right w:val="none" w:sz="0" w:space="0" w:color="auto"/>
          </w:divBdr>
          <w:divsChild>
            <w:div w:id="1486702937">
              <w:marLeft w:val="0"/>
              <w:marRight w:val="0"/>
              <w:marTop w:val="0"/>
              <w:marBottom w:val="0"/>
              <w:divBdr>
                <w:top w:val="none" w:sz="0" w:space="0" w:color="auto"/>
                <w:left w:val="none" w:sz="0" w:space="0" w:color="auto"/>
                <w:bottom w:val="none" w:sz="0" w:space="0" w:color="auto"/>
                <w:right w:val="none" w:sz="0" w:space="0" w:color="auto"/>
              </w:divBdr>
              <w:divsChild>
                <w:div w:id="904026934">
                  <w:marLeft w:val="0"/>
                  <w:marRight w:val="0"/>
                  <w:marTop w:val="360"/>
                  <w:marBottom w:val="0"/>
                  <w:divBdr>
                    <w:top w:val="none" w:sz="0" w:space="0" w:color="auto"/>
                    <w:left w:val="none" w:sz="0" w:space="0" w:color="auto"/>
                    <w:bottom w:val="none" w:sz="0" w:space="0" w:color="auto"/>
                    <w:right w:val="none" w:sz="0" w:space="0" w:color="auto"/>
                  </w:divBdr>
                </w:div>
              </w:divsChild>
            </w:div>
            <w:div w:id="905646971">
              <w:marLeft w:val="0"/>
              <w:marRight w:val="0"/>
              <w:marTop w:val="0"/>
              <w:marBottom w:val="0"/>
              <w:divBdr>
                <w:top w:val="none" w:sz="0" w:space="0" w:color="auto"/>
                <w:left w:val="none" w:sz="0" w:space="0" w:color="auto"/>
                <w:bottom w:val="none" w:sz="0" w:space="0" w:color="auto"/>
                <w:right w:val="none" w:sz="0" w:space="0" w:color="auto"/>
              </w:divBdr>
              <w:divsChild>
                <w:div w:id="73553967">
                  <w:marLeft w:val="0"/>
                  <w:marRight w:val="0"/>
                  <w:marTop w:val="360"/>
                  <w:marBottom w:val="0"/>
                  <w:divBdr>
                    <w:top w:val="none" w:sz="0" w:space="0" w:color="auto"/>
                    <w:left w:val="none" w:sz="0" w:space="0" w:color="auto"/>
                    <w:bottom w:val="none" w:sz="0" w:space="0" w:color="auto"/>
                    <w:right w:val="none" w:sz="0" w:space="0" w:color="auto"/>
                  </w:divBdr>
                </w:div>
              </w:divsChild>
            </w:div>
            <w:div w:id="1659992081">
              <w:marLeft w:val="0"/>
              <w:marRight w:val="0"/>
              <w:marTop w:val="0"/>
              <w:marBottom w:val="0"/>
              <w:divBdr>
                <w:top w:val="none" w:sz="0" w:space="0" w:color="auto"/>
                <w:left w:val="none" w:sz="0" w:space="0" w:color="auto"/>
                <w:bottom w:val="none" w:sz="0" w:space="0" w:color="auto"/>
                <w:right w:val="none" w:sz="0" w:space="0" w:color="auto"/>
              </w:divBdr>
              <w:divsChild>
                <w:div w:id="1668437848">
                  <w:marLeft w:val="0"/>
                  <w:marRight w:val="0"/>
                  <w:marTop w:val="360"/>
                  <w:marBottom w:val="0"/>
                  <w:divBdr>
                    <w:top w:val="none" w:sz="0" w:space="0" w:color="auto"/>
                    <w:left w:val="none" w:sz="0" w:space="0" w:color="auto"/>
                    <w:bottom w:val="none" w:sz="0" w:space="0" w:color="auto"/>
                    <w:right w:val="none" w:sz="0" w:space="0" w:color="auto"/>
                  </w:divBdr>
                </w:div>
              </w:divsChild>
            </w:div>
            <w:div w:id="1736969609">
              <w:marLeft w:val="0"/>
              <w:marRight w:val="0"/>
              <w:marTop w:val="0"/>
              <w:marBottom w:val="0"/>
              <w:divBdr>
                <w:top w:val="none" w:sz="0" w:space="0" w:color="auto"/>
                <w:left w:val="none" w:sz="0" w:space="0" w:color="auto"/>
                <w:bottom w:val="none" w:sz="0" w:space="0" w:color="auto"/>
                <w:right w:val="none" w:sz="0" w:space="0" w:color="auto"/>
              </w:divBdr>
              <w:divsChild>
                <w:div w:id="1309481581">
                  <w:marLeft w:val="0"/>
                  <w:marRight w:val="0"/>
                  <w:marTop w:val="360"/>
                  <w:marBottom w:val="0"/>
                  <w:divBdr>
                    <w:top w:val="none" w:sz="0" w:space="0" w:color="auto"/>
                    <w:left w:val="none" w:sz="0" w:space="0" w:color="auto"/>
                    <w:bottom w:val="none" w:sz="0" w:space="0" w:color="auto"/>
                    <w:right w:val="none" w:sz="0" w:space="0" w:color="auto"/>
                  </w:divBdr>
                </w:div>
              </w:divsChild>
            </w:div>
            <w:div w:id="1565021518">
              <w:marLeft w:val="0"/>
              <w:marRight w:val="0"/>
              <w:marTop w:val="0"/>
              <w:marBottom w:val="0"/>
              <w:divBdr>
                <w:top w:val="none" w:sz="0" w:space="0" w:color="auto"/>
                <w:left w:val="none" w:sz="0" w:space="0" w:color="auto"/>
                <w:bottom w:val="none" w:sz="0" w:space="0" w:color="auto"/>
                <w:right w:val="none" w:sz="0" w:space="0" w:color="auto"/>
              </w:divBdr>
              <w:divsChild>
                <w:div w:id="1560093474">
                  <w:marLeft w:val="0"/>
                  <w:marRight w:val="0"/>
                  <w:marTop w:val="360"/>
                  <w:marBottom w:val="0"/>
                  <w:divBdr>
                    <w:top w:val="none" w:sz="0" w:space="0" w:color="auto"/>
                    <w:left w:val="none" w:sz="0" w:space="0" w:color="auto"/>
                    <w:bottom w:val="none" w:sz="0" w:space="0" w:color="auto"/>
                    <w:right w:val="none" w:sz="0" w:space="0" w:color="auto"/>
                  </w:divBdr>
                </w:div>
              </w:divsChild>
            </w:div>
            <w:div w:id="207910756">
              <w:marLeft w:val="0"/>
              <w:marRight w:val="0"/>
              <w:marTop w:val="0"/>
              <w:marBottom w:val="0"/>
              <w:divBdr>
                <w:top w:val="none" w:sz="0" w:space="0" w:color="auto"/>
                <w:left w:val="none" w:sz="0" w:space="0" w:color="auto"/>
                <w:bottom w:val="none" w:sz="0" w:space="0" w:color="auto"/>
                <w:right w:val="none" w:sz="0" w:space="0" w:color="auto"/>
              </w:divBdr>
              <w:divsChild>
                <w:div w:id="1128863279">
                  <w:marLeft w:val="0"/>
                  <w:marRight w:val="0"/>
                  <w:marTop w:val="360"/>
                  <w:marBottom w:val="0"/>
                  <w:divBdr>
                    <w:top w:val="none" w:sz="0" w:space="0" w:color="auto"/>
                    <w:left w:val="none" w:sz="0" w:space="0" w:color="auto"/>
                    <w:bottom w:val="none" w:sz="0" w:space="0" w:color="auto"/>
                    <w:right w:val="none" w:sz="0" w:space="0" w:color="auto"/>
                  </w:divBdr>
                </w:div>
              </w:divsChild>
            </w:div>
            <w:div w:id="663166380">
              <w:marLeft w:val="0"/>
              <w:marRight w:val="0"/>
              <w:marTop w:val="0"/>
              <w:marBottom w:val="0"/>
              <w:divBdr>
                <w:top w:val="none" w:sz="0" w:space="0" w:color="auto"/>
                <w:left w:val="none" w:sz="0" w:space="0" w:color="auto"/>
                <w:bottom w:val="none" w:sz="0" w:space="0" w:color="auto"/>
                <w:right w:val="none" w:sz="0" w:space="0" w:color="auto"/>
              </w:divBdr>
              <w:divsChild>
                <w:div w:id="1513881861">
                  <w:marLeft w:val="0"/>
                  <w:marRight w:val="0"/>
                  <w:marTop w:val="360"/>
                  <w:marBottom w:val="0"/>
                  <w:divBdr>
                    <w:top w:val="none" w:sz="0" w:space="0" w:color="auto"/>
                    <w:left w:val="none" w:sz="0" w:space="0" w:color="auto"/>
                    <w:bottom w:val="none" w:sz="0" w:space="0" w:color="auto"/>
                    <w:right w:val="none" w:sz="0" w:space="0" w:color="auto"/>
                  </w:divBdr>
                </w:div>
              </w:divsChild>
            </w:div>
            <w:div w:id="216673192">
              <w:marLeft w:val="0"/>
              <w:marRight w:val="0"/>
              <w:marTop w:val="0"/>
              <w:marBottom w:val="0"/>
              <w:divBdr>
                <w:top w:val="none" w:sz="0" w:space="0" w:color="auto"/>
                <w:left w:val="none" w:sz="0" w:space="0" w:color="auto"/>
                <w:bottom w:val="none" w:sz="0" w:space="0" w:color="auto"/>
                <w:right w:val="none" w:sz="0" w:space="0" w:color="auto"/>
              </w:divBdr>
              <w:divsChild>
                <w:div w:id="1330787489">
                  <w:marLeft w:val="0"/>
                  <w:marRight w:val="0"/>
                  <w:marTop w:val="360"/>
                  <w:marBottom w:val="0"/>
                  <w:divBdr>
                    <w:top w:val="none" w:sz="0" w:space="0" w:color="auto"/>
                    <w:left w:val="none" w:sz="0" w:space="0" w:color="auto"/>
                    <w:bottom w:val="none" w:sz="0" w:space="0" w:color="auto"/>
                    <w:right w:val="none" w:sz="0" w:space="0" w:color="auto"/>
                  </w:divBdr>
                </w:div>
              </w:divsChild>
            </w:div>
            <w:div w:id="1461535582">
              <w:marLeft w:val="0"/>
              <w:marRight w:val="0"/>
              <w:marTop w:val="0"/>
              <w:marBottom w:val="0"/>
              <w:divBdr>
                <w:top w:val="none" w:sz="0" w:space="0" w:color="auto"/>
                <w:left w:val="none" w:sz="0" w:space="0" w:color="auto"/>
                <w:bottom w:val="none" w:sz="0" w:space="0" w:color="auto"/>
                <w:right w:val="none" w:sz="0" w:space="0" w:color="auto"/>
              </w:divBdr>
              <w:divsChild>
                <w:div w:id="1363827771">
                  <w:marLeft w:val="0"/>
                  <w:marRight w:val="0"/>
                  <w:marTop w:val="360"/>
                  <w:marBottom w:val="0"/>
                  <w:divBdr>
                    <w:top w:val="none" w:sz="0" w:space="0" w:color="auto"/>
                    <w:left w:val="none" w:sz="0" w:space="0" w:color="auto"/>
                    <w:bottom w:val="none" w:sz="0" w:space="0" w:color="auto"/>
                    <w:right w:val="none" w:sz="0" w:space="0" w:color="auto"/>
                  </w:divBdr>
                </w:div>
              </w:divsChild>
            </w:div>
            <w:div w:id="2109111297">
              <w:marLeft w:val="0"/>
              <w:marRight w:val="0"/>
              <w:marTop w:val="0"/>
              <w:marBottom w:val="0"/>
              <w:divBdr>
                <w:top w:val="none" w:sz="0" w:space="0" w:color="auto"/>
                <w:left w:val="none" w:sz="0" w:space="0" w:color="auto"/>
                <w:bottom w:val="none" w:sz="0" w:space="0" w:color="auto"/>
                <w:right w:val="none" w:sz="0" w:space="0" w:color="auto"/>
              </w:divBdr>
              <w:divsChild>
                <w:div w:id="2005932257">
                  <w:marLeft w:val="0"/>
                  <w:marRight w:val="0"/>
                  <w:marTop w:val="360"/>
                  <w:marBottom w:val="0"/>
                  <w:divBdr>
                    <w:top w:val="none" w:sz="0" w:space="0" w:color="auto"/>
                    <w:left w:val="none" w:sz="0" w:space="0" w:color="auto"/>
                    <w:bottom w:val="none" w:sz="0" w:space="0" w:color="auto"/>
                    <w:right w:val="none" w:sz="0" w:space="0" w:color="auto"/>
                  </w:divBdr>
                </w:div>
              </w:divsChild>
            </w:div>
            <w:div w:id="700403724">
              <w:marLeft w:val="0"/>
              <w:marRight w:val="0"/>
              <w:marTop w:val="0"/>
              <w:marBottom w:val="0"/>
              <w:divBdr>
                <w:top w:val="none" w:sz="0" w:space="0" w:color="auto"/>
                <w:left w:val="none" w:sz="0" w:space="0" w:color="auto"/>
                <w:bottom w:val="none" w:sz="0" w:space="0" w:color="auto"/>
                <w:right w:val="none" w:sz="0" w:space="0" w:color="auto"/>
              </w:divBdr>
              <w:divsChild>
                <w:div w:id="1783304588">
                  <w:marLeft w:val="0"/>
                  <w:marRight w:val="0"/>
                  <w:marTop w:val="360"/>
                  <w:marBottom w:val="0"/>
                  <w:divBdr>
                    <w:top w:val="none" w:sz="0" w:space="0" w:color="auto"/>
                    <w:left w:val="none" w:sz="0" w:space="0" w:color="auto"/>
                    <w:bottom w:val="none" w:sz="0" w:space="0" w:color="auto"/>
                    <w:right w:val="none" w:sz="0" w:space="0" w:color="auto"/>
                  </w:divBdr>
                </w:div>
              </w:divsChild>
            </w:div>
            <w:div w:id="2135323457">
              <w:marLeft w:val="0"/>
              <w:marRight w:val="0"/>
              <w:marTop w:val="0"/>
              <w:marBottom w:val="0"/>
              <w:divBdr>
                <w:top w:val="none" w:sz="0" w:space="0" w:color="auto"/>
                <w:left w:val="none" w:sz="0" w:space="0" w:color="auto"/>
                <w:bottom w:val="none" w:sz="0" w:space="0" w:color="auto"/>
                <w:right w:val="none" w:sz="0" w:space="0" w:color="auto"/>
              </w:divBdr>
              <w:divsChild>
                <w:div w:id="1947151770">
                  <w:marLeft w:val="0"/>
                  <w:marRight w:val="0"/>
                  <w:marTop w:val="360"/>
                  <w:marBottom w:val="0"/>
                  <w:divBdr>
                    <w:top w:val="none" w:sz="0" w:space="0" w:color="auto"/>
                    <w:left w:val="none" w:sz="0" w:space="0" w:color="auto"/>
                    <w:bottom w:val="none" w:sz="0" w:space="0" w:color="auto"/>
                    <w:right w:val="none" w:sz="0" w:space="0" w:color="auto"/>
                  </w:divBdr>
                </w:div>
              </w:divsChild>
            </w:div>
            <w:div w:id="404913263">
              <w:marLeft w:val="0"/>
              <w:marRight w:val="0"/>
              <w:marTop w:val="0"/>
              <w:marBottom w:val="0"/>
              <w:divBdr>
                <w:top w:val="none" w:sz="0" w:space="0" w:color="auto"/>
                <w:left w:val="none" w:sz="0" w:space="0" w:color="auto"/>
                <w:bottom w:val="none" w:sz="0" w:space="0" w:color="auto"/>
                <w:right w:val="none" w:sz="0" w:space="0" w:color="auto"/>
              </w:divBdr>
              <w:divsChild>
                <w:div w:id="692807000">
                  <w:marLeft w:val="0"/>
                  <w:marRight w:val="0"/>
                  <w:marTop w:val="360"/>
                  <w:marBottom w:val="0"/>
                  <w:divBdr>
                    <w:top w:val="none" w:sz="0" w:space="0" w:color="auto"/>
                    <w:left w:val="none" w:sz="0" w:space="0" w:color="auto"/>
                    <w:bottom w:val="none" w:sz="0" w:space="0" w:color="auto"/>
                    <w:right w:val="none" w:sz="0" w:space="0" w:color="auto"/>
                  </w:divBdr>
                </w:div>
              </w:divsChild>
            </w:div>
            <w:div w:id="1003822641">
              <w:marLeft w:val="0"/>
              <w:marRight w:val="0"/>
              <w:marTop w:val="0"/>
              <w:marBottom w:val="0"/>
              <w:divBdr>
                <w:top w:val="none" w:sz="0" w:space="0" w:color="auto"/>
                <w:left w:val="none" w:sz="0" w:space="0" w:color="auto"/>
                <w:bottom w:val="none" w:sz="0" w:space="0" w:color="auto"/>
                <w:right w:val="none" w:sz="0" w:space="0" w:color="auto"/>
              </w:divBdr>
              <w:divsChild>
                <w:div w:id="1542013521">
                  <w:marLeft w:val="0"/>
                  <w:marRight w:val="0"/>
                  <w:marTop w:val="360"/>
                  <w:marBottom w:val="0"/>
                  <w:divBdr>
                    <w:top w:val="none" w:sz="0" w:space="0" w:color="auto"/>
                    <w:left w:val="none" w:sz="0" w:space="0" w:color="auto"/>
                    <w:bottom w:val="none" w:sz="0" w:space="0" w:color="auto"/>
                    <w:right w:val="none" w:sz="0" w:space="0" w:color="auto"/>
                  </w:divBdr>
                </w:div>
              </w:divsChild>
            </w:div>
            <w:div w:id="1603025190">
              <w:marLeft w:val="0"/>
              <w:marRight w:val="0"/>
              <w:marTop w:val="0"/>
              <w:marBottom w:val="0"/>
              <w:divBdr>
                <w:top w:val="none" w:sz="0" w:space="0" w:color="auto"/>
                <w:left w:val="none" w:sz="0" w:space="0" w:color="auto"/>
                <w:bottom w:val="none" w:sz="0" w:space="0" w:color="auto"/>
                <w:right w:val="none" w:sz="0" w:space="0" w:color="auto"/>
              </w:divBdr>
              <w:divsChild>
                <w:div w:id="1023440900">
                  <w:marLeft w:val="0"/>
                  <w:marRight w:val="0"/>
                  <w:marTop w:val="360"/>
                  <w:marBottom w:val="0"/>
                  <w:divBdr>
                    <w:top w:val="none" w:sz="0" w:space="0" w:color="auto"/>
                    <w:left w:val="none" w:sz="0" w:space="0" w:color="auto"/>
                    <w:bottom w:val="none" w:sz="0" w:space="0" w:color="auto"/>
                    <w:right w:val="none" w:sz="0" w:space="0" w:color="auto"/>
                  </w:divBdr>
                </w:div>
              </w:divsChild>
            </w:div>
            <w:div w:id="1107233109">
              <w:marLeft w:val="0"/>
              <w:marRight w:val="0"/>
              <w:marTop w:val="0"/>
              <w:marBottom w:val="0"/>
              <w:divBdr>
                <w:top w:val="none" w:sz="0" w:space="0" w:color="auto"/>
                <w:left w:val="none" w:sz="0" w:space="0" w:color="auto"/>
                <w:bottom w:val="none" w:sz="0" w:space="0" w:color="auto"/>
                <w:right w:val="none" w:sz="0" w:space="0" w:color="auto"/>
              </w:divBdr>
              <w:divsChild>
                <w:div w:id="1895965700">
                  <w:marLeft w:val="0"/>
                  <w:marRight w:val="0"/>
                  <w:marTop w:val="360"/>
                  <w:marBottom w:val="0"/>
                  <w:divBdr>
                    <w:top w:val="none" w:sz="0" w:space="0" w:color="auto"/>
                    <w:left w:val="none" w:sz="0" w:space="0" w:color="auto"/>
                    <w:bottom w:val="none" w:sz="0" w:space="0" w:color="auto"/>
                    <w:right w:val="none" w:sz="0" w:space="0" w:color="auto"/>
                  </w:divBdr>
                </w:div>
              </w:divsChild>
            </w:div>
            <w:div w:id="1436632921">
              <w:marLeft w:val="0"/>
              <w:marRight w:val="0"/>
              <w:marTop w:val="0"/>
              <w:marBottom w:val="0"/>
              <w:divBdr>
                <w:top w:val="none" w:sz="0" w:space="0" w:color="auto"/>
                <w:left w:val="none" w:sz="0" w:space="0" w:color="auto"/>
                <w:bottom w:val="none" w:sz="0" w:space="0" w:color="auto"/>
                <w:right w:val="none" w:sz="0" w:space="0" w:color="auto"/>
              </w:divBdr>
              <w:divsChild>
                <w:div w:id="274483497">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 w:id="113598034">
      <w:bodyDiv w:val="1"/>
      <w:marLeft w:val="0"/>
      <w:marRight w:val="0"/>
      <w:marTop w:val="0"/>
      <w:marBottom w:val="0"/>
      <w:divBdr>
        <w:top w:val="none" w:sz="0" w:space="0" w:color="auto"/>
        <w:left w:val="none" w:sz="0" w:space="0" w:color="auto"/>
        <w:bottom w:val="none" w:sz="0" w:space="0" w:color="auto"/>
        <w:right w:val="none" w:sz="0" w:space="0" w:color="auto"/>
      </w:divBdr>
      <w:divsChild>
        <w:div w:id="1740400621">
          <w:marLeft w:val="0"/>
          <w:marRight w:val="0"/>
          <w:marTop w:val="0"/>
          <w:marBottom w:val="180"/>
          <w:divBdr>
            <w:top w:val="none" w:sz="0" w:space="0" w:color="auto"/>
            <w:left w:val="none" w:sz="0" w:space="0" w:color="auto"/>
            <w:bottom w:val="none" w:sz="0" w:space="0" w:color="auto"/>
            <w:right w:val="none" w:sz="0" w:space="0" w:color="auto"/>
          </w:divBdr>
          <w:divsChild>
            <w:div w:id="826550157">
              <w:marLeft w:val="0"/>
              <w:marRight w:val="0"/>
              <w:marTop w:val="0"/>
              <w:marBottom w:val="0"/>
              <w:divBdr>
                <w:top w:val="none" w:sz="0" w:space="0" w:color="auto"/>
                <w:left w:val="none" w:sz="0" w:space="0" w:color="auto"/>
                <w:bottom w:val="none" w:sz="0" w:space="0" w:color="auto"/>
                <w:right w:val="none" w:sz="0" w:space="0" w:color="auto"/>
              </w:divBdr>
              <w:divsChild>
                <w:div w:id="7270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42605">
          <w:marLeft w:val="0"/>
          <w:marRight w:val="0"/>
          <w:marTop w:val="0"/>
          <w:marBottom w:val="0"/>
          <w:divBdr>
            <w:top w:val="none" w:sz="0" w:space="0" w:color="auto"/>
            <w:left w:val="none" w:sz="0" w:space="0" w:color="auto"/>
            <w:bottom w:val="none" w:sz="0" w:space="0" w:color="auto"/>
            <w:right w:val="none" w:sz="0" w:space="0" w:color="auto"/>
          </w:divBdr>
          <w:divsChild>
            <w:div w:id="514461801">
              <w:marLeft w:val="0"/>
              <w:marRight w:val="0"/>
              <w:marTop w:val="360"/>
              <w:marBottom w:val="0"/>
              <w:divBdr>
                <w:top w:val="none" w:sz="0" w:space="0" w:color="auto"/>
                <w:left w:val="none" w:sz="0" w:space="0" w:color="auto"/>
                <w:bottom w:val="none" w:sz="0" w:space="0" w:color="auto"/>
                <w:right w:val="none" w:sz="0" w:space="0" w:color="auto"/>
              </w:divBdr>
            </w:div>
          </w:divsChild>
        </w:div>
        <w:div w:id="1288855898">
          <w:marLeft w:val="0"/>
          <w:marRight w:val="0"/>
          <w:marTop w:val="0"/>
          <w:marBottom w:val="0"/>
          <w:divBdr>
            <w:top w:val="none" w:sz="0" w:space="0" w:color="auto"/>
            <w:left w:val="none" w:sz="0" w:space="0" w:color="auto"/>
            <w:bottom w:val="none" w:sz="0" w:space="0" w:color="auto"/>
            <w:right w:val="none" w:sz="0" w:space="0" w:color="auto"/>
          </w:divBdr>
          <w:divsChild>
            <w:div w:id="2118522146">
              <w:marLeft w:val="0"/>
              <w:marRight w:val="0"/>
              <w:marTop w:val="360"/>
              <w:marBottom w:val="0"/>
              <w:divBdr>
                <w:top w:val="none" w:sz="0" w:space="0" w:color="auto"/>
                <w:left w:val="none" w:sz="0" w:space="0" w:color="auto"/>
                <w:bottom w:val="none" w:sz="0" w:space="0" w:color="auto"/>
                <w:right w:val="none" w:sz="0" w:space="0" w:color="auto"/>
              </w:divBdr>
            </w:div>
          </w:divsChild>
        </w:div>
        <w:div w:id="2115206504">
          <w:marLeft w:val="0"/>
          <w:marRight w:val="0"/>
          <w:marTop w:val="0"/>
          <w:marBottom w:val="0"/>
          <w:divBdr>
            <w:top w:val="none" w:sz="0" w:space="0" w:color="auto"/>
            <w:left w:val="none" w:sz="0" w:space="0" w:color="auto"/>
            <w:bottom w:val="none" w:sz="0" w:space="0" w:color="auto"/>
            <w:right w:val="none" w:sz="0" w:space="0" w:color="auto"/>
          </w:divBdr>
          <w:divsChild>
            <w:div w:id="1273588173">
              <w:marLeft w:val="0"/>
              <w:marRight w:val="0"/>
              <w:marTop w:val="360"/>
              <w:marBottom w:val="0"/>
              <w:divBdr>
                <w:top w:val="none" w:sz="0" w:space="0" w:color="auto"/>
                <w:left w:val="none" w:sz="0" w:space="0" w:color="auto"/>
                <w:bottom w:val="none" w:sz="0" w:space="0" w:color="auto"/>
                <w:right w:val="none" w:sz="0" w:space="0" w:color="auto"/>
              </w:divBdr>
            </w:div>
          </w:divsChild>
        </w:div>
        <w:div w:id="203174944">
          <w:marLeft w:val="0"/>
          <w:marRight w:val="0"/>
          <w:marTop w:val="0"/>
          <w:marBottom w:val="0"/>
          <w:divBdr>
            <w:top w:val="none" w:sz="0" w:space="0" w:color="auto"/>
            <w:left w:val="none" w:sz="0" w:space="0" w:color="auto"/>
            <w:bottom w:val="none" w:sz="0" w:space="0" w:color="auto"/>
            <w:right w:val="none" w:sz="0" w:space="0" w:color="auto"/>
          </w:divBdr>
          <w:divsChild>
            <w:div w:id="876552775">
              <w:marLeft w:val="0"/>
              <w:marRight w:val="0"/>
              <w:marTop w:val="360"/>
              <w:marBottom w:val="0"/>
              <w:divBdr>
                <w:top w:val="none" w:sz="0" w:space="0" w:color="auto"/>
                <w:left w:val="none" w:sz="0" w:space="0" w:color="auto"/>
                <w:bottom w:val="none" w:sz="0" w:space="0" w:color="auto"/>
                <w:right w:val="none" w:sz="0" w:space="0" w:color="auto"/>
              </w:divBdr>
            </w:div>
          </w:divsChild>
        </w:div>
        <w:div w:id="494104825">
          <w:marLeft w:val="0"/>
          <w:marRight w:val="0"/>
          <w:marTop w:val="0"/>
          <w:marBottom w:val="0"/>
          <w:divBdr>
            <w:top w:val="none" w:sz="0" w:space="0" w:color="auto"/>
            <w:left w:val="none" w:sz="0" w:space="0" w:color="auto"/>
            <w:bottom w:val="none" w:sz="0" w:space="0" w:color="auto"/>
            <w:right w:val="none" w:sz="0" w:space="0" w:color="auto"/>
          </w:divBdr>
          <w:divsChild>
            <w:div w:id="925963186">
              <w:marLeft w:val="0"/>
              <w:marRight w:val="0"/>
              <w:marTop w:val="360"/>
              <w:marBottom w:val="0"/>
              <w:divBdr>
                <w:top w:val="none" w:sz="0" w:space="0" w:color="auto"/>
                <w:left w:val="none" w:sz="0" w:space="0" w:color="auto"/>
                <w:bottom w:val="none" w:sz="0" w:space="0" w:color="auto"/>
                <w:right w:val="none" w:sz="0" w:space="0" w:color="auto"/>
              </w:divBdr>
            </w:div>
          </w:divsChild>
        </w:div>
        <w:div w:id="2072002196">
          <w:marLeft w:val="0"/>
          <w:marRight w:val="0"/>
          <w:marTop w:val="0"/>
          <w:marBottom w:val="0"/>
          <w:divBdr>
            <w:top w:val="none" w:sz="0" w:space="0" w:color="auto"/>
            <w:left w:val="none" w:sz="0" w:space="0" w:color="auto"/>
            <w:bottom w:val="none" w:sz="0" w:space="0" w:color="auto"/>
            <w:right w:val="none" w:sz="0" w:space="0" w:color="auto"/>
          </w:divBdr>
          <w:divsChild>
            <w:div w:id="1018657010">
              <w:marLeft w:val="0"/>
              <w:marRight w:val="0"/>
              <w:marTop w:val="360"/>
              <w:marBottom w:val="0"/>
              <w:divBdr>
                <w:top w:val="none" w:sz="0" w:space="0" w:color="auto"/>
                <w:left w:val="none" w:sz="0" w:space="0" w:color="auto"/>
                <w:bottom w:val="none" w:sz="0" w:space="0" w:color="auto"/>
                <w:right w:val="none" w:sz="0" w:space="0" w:color="auto"/>
              </w:divBdr>
            </w:div>
          </w:divsChild>
        </w:div>
        <w:div w:id="324675378">
          <w:marLeft w:val="0"/>
          <w:marRight w:val="0"/>
          <w:marTop w:val="0"/>
          <w:marBottom w:val="0"/>
          <w:divBdr>
            <w:top w:val="none" w:sz="0" w:space="0" w:color="auto"/>
            <w:left w:val="none" w:sz="0" w:space="0" w:color="auto"/>
            <w:bottom w:val="none" w:sz="0" w:space="0" w:color="auto"/>
            <w:right w:val="none" w:sz="0" w:space="0" w:color="auto"/>
          </w:divBdr>
          <w:divsChild>
            <w:div w:id="1455708257">
              <w:marLeft w:val="0"/>
              <w:marRight w:val="0"/>
              <w:marTop w:val="360"/>
              <w:marBottom w:val="0"/>
              <w:divBdr>
                <w:top w:val="none" w:sz="0" w:space="0" w:color="auto"/>
                <w:left w:val="none" w:sz="0" w:space="0" w:color="auto"/>
                <w:bottom w:val="none" w:sz="0" w:space="0" w:color="auto"/>
                <w:right w:val="none" w:sz="0" w:space="0" w:color="auto"/>
              </w:divBdr>
            </w:div>
          </w:divsChild>
        </w:div>
        <w:div w:id="1023941711">
          <w:marLeft w:val="0"/>
          <w:marRight w:val="0"/>
          <w:marTop w:val="0"/>
          <w:marBottom w:val="0"/>
          <w:divBdr>
            <w:top w:val="none" w:sz="0" w:space="0" w:color="auto"/>
            <w:left w:val="none" w:sz="0" w:space="0" w:color="auto"/>
            <w:bottom w:val="none" w:sz="0" w:space="0" w:color="auto"/>
            <w:right w:val="none" w:sz="0" w:space="0" w:color="auto"/>
          </w:divBdr>
          <w:divsChild>
            <w:div w:id="900096318">
              <w:marLeft w:val="0"/>
              <w:marRight w:val="0"/>
              <w:marTop w:val="360"/>
              <w:marBottom w:val="0"/>
              <w:divBdr>
                <w:top w:val="none" w:sz="0" w:space="0" w:color="auto"/>
                <w:left w:val="none" w:sz="0" w:space="0" w:color="auto"/>
                <w:bottom w:val="none" w:sz="0" w:space="0" w:color="auto"/>
                <w:right w:val="none" w:sz="0" w:space="0" w:color="auto"/>
              </w:divBdr>
            </w:div>
          </w:divsChild>
        </w:div>
        <w:div w:id="399135614">
          <w:marLeft w:val="0"/>
          <w:marRight w:val="0"/>
          <w:marTop w:val="0"/>
          <w:marBottom w:val="0"/>
          <w:divBdr>
            <w:top w:val="none" w:sz="0" w:space="0" w:color="auto"/>
            <w:left w:val="none" w:sz="0" w:space="0" w:color="auto"/>
            <w:bottom w:val="none" w:sz="0" w:space="0" w:color="auto"/>
            <w:right w:val="none" w:sz="0" w:space="0" w:color="auto"/>
          </w:divBdr>
          <w:divsChild>
            <w:div w:id="1400323664">
              <w:marLeft w:val="0"/>
              <w:marRight w:val="0"/>
              <w:marTop w:val="360"/>
              <w:marBottom w:val="0"/>
              <w:divBdr>
                <w:top w:val="none" w:sz="0" w:space="0" w:color="auto"/>
                <w:left w:val="none" w:sz="0" w:space="0" w:color="auto"/>
                <w:bottom w:val="none" w:sz="0" w:space="0" w:color="auto"/>
                <w:right w:val="none" w:sz="0" w:space="0" w:color="auto"/>
              </w:divBdr>
            </w:div>
          </w:divsChild>
        </w:div>
        <w:div w:id="1001471469">
          <w:marLeft w:val="0"/>
          <w:marRight w:val="0"/>
          <w:marTop w:val="0"/>
          <w:marBottom w:val="0"/>
          <w:divBdr>
            <w:top w:val="none" w:sz="0" w:space="0" w:color="auto"/>
            <w:left w:val="none" w:sz="0" w:space="0" w:color="auto"/>
            <w:bottom w:val="none" w:sz="0" w:space="0" w:color="auto"/>
            <w:right w:val="none" w:sz="0" w:space="0" w:color="auto"/>
          </w:divBdr>
          <w:divsChild>
            <w:div w:id="547497818">
              <w:marLeft w:val="0"/>
              <w:marRight w:val="0"/>
              <w:marTop w:val="360"/>
              <w:marBottom w:val="0"/>
              <w:divBdr>
                <w:top w:val="none" w:sz="0" w:space="0" w:color="auto"/>
                <w:left w:val="none" w:sz="0" w:space="0" w:color="auto"/>
                <w:bottom w:val="none" w:sz="0" w:space="0" w:color="auto"/>
                <w:right w:val="none" w:sz="0" w:space="0" w:color="auto"/>
              </w:divBdr>
            </w:div>
          </w:divsChild>
        </w:div>
        <w:div w:id="388189616">
          <w:marLeft w:val="0"/>
          <w:marRight w:val="0"/>
          <w:marTop w:val="0"/>
          <w:marBottom w:val="0"/>
          <w:divBdr>
            <w:top w:val="none" w:sz="0" w:space="0" w:color="auto"/>
            <w:left w:val="none" w:sz="0" w:space="0" w:color="auto"/>
            <w:bottom w:val="none" w:sz="0" w:space="0" w:color="auto"/>
            <w:right w:val="none" w:sz="0" w:space="0" w:color="auto"/>
          </w:divBdr>
          <w:divsChild>
            <w:div w:id="1345551656">
              <w:marLeft w:val="0"/>
              <w:marRight w:val="0"/>
              <w:marTop w:val="360"/>
              <w:marBottom w:val="0"/>
              <w:divBdr>
                <w:top w:val="none" w:sz="0" w:space="0" w:color="auto"/>
                <w:left w:val="none" w:sz="0" w:space="0" w:color="auto"/>
                <w:bottom w:val="none" w:sz="0" w:space="0" w:color="auto"/>
                <w:right w:val="none" w:sz="0" w:space="0" w:color="auto"/>
              </w:divBdr>
            </w:div>
          </w:divsChild>
        </w:div>
        <w:div w:id="1160926379">
          <w:marLeft w:val="0"/>
          <w:marRight w:val="0"/>
          <w:marTop w:val="0"/>
          <w:marBottom w:val="0"/>
          <w:divBdr>
            <w:top w:val="none" w:sz="0" w:space="0" w:color="auto"/>
            <w:left w:val="none" w:sz="0" w:space="0" w:color="auto"/>
            <w:bottom w:val="none" w:sz="0" w:space="0" w:color="auto"/>
            <w:right w:val="none" w:sz="0" w:space="0" w:color="auto"/>
          </w:divBdr>
          <w:divsChild>
            <w:div w:id="2141878899">
              <w:marLeft w:val="0"/>
              <w:marRight w:val="0"/>
              <w:marTop w:val="360"/>
              <w:marBottom w:val="0"/>
              <w:divBdr>
                <w:top w:val="none" w:sz="0" w:space="0" w:color="auto"/>
                <w:left w:val="none" w:sz="0" w:space="0" w:color="auto"/>
                <w:bottom w:val="none" w:sz="0" w:space="0" w:color="auto"/>
                <w:right w:val="none" w:sz="0" w:space="0" w:color="auto"/>
              </w:divBdr>
            </w:div>
          </w:divsChild>
        </w:div>
        <w:div w:id="1052847143">
          <w:marLeft w:val="0"/>
          <w:marRight w:val="0"/>
          <w:marTop w:val="0"/>
          <w:marBottom w:val="0"/>
          <w:divBdr>
            <w:top w:val="none" w:sz="0" w:space="0" w:color="auto"/>
            <w:left w:val="none" w:sz="0" w:space="0" w:color="auto"/>
            <w:bottom w:val="none" w:sz="0" w:space="0" w:color="auto"/>
            <w:right w:val="none" w:sz="0" w:space="0" w:color="auto"/>
          </w:divBdr>
          <w:divsChild>
            <w:div w:id="1236863492">
              <w:marLeft w:val="0"/>
              <w:marRight w:val="0"/>
              <w:marTop w:val="360"/>
              <w:marBottom w:val="0"/>
              <w:divBdr>
                <w:top w:val="none" w:sz="0" w:space="0" w:color="auto"/>
                <w:left w:val="none" w:sz="0" w:space="0" w:color="auto"/>
                <w:bottom w:val="none" w:sz="0" w:space="0" w:color="auto"/>
                <w:right w:val="none" w:sz="0" w:space="0" w:color="auto"/>
              </w:divBdr>
            </w:div>
          </w:divsChild>
        </w:div>
        <w:div w:id="716466683">
          <w:marLeft w:val="0"/>
          <w:marRight w:val="0"/>
          <w:marTop w:val="0"/>
          <w:marBottom w:val="0"/>
          <w:divBdr>
            <w:top w:val="none" w:sz="0" w:space="0" w:color="auto"/>
            <w:left w:val="none" w:sz="0" w:space="0" w:color="auto"/>
            <w:bottom w:val="none" w:sz="0" w:space="0" w:color="auto"/>
            <w:right w:val="none" w:sz="0" w:space="0" w:color="auto"/>
          </w:divBdr>
          <w:divsChild>
            <w:div w:id="1798448929">
              <w:marLeft w:val="0"/>
              <w:marRight w:val="0"/>
              <w:marTop w:val="360"/>
              <w:marBottom w:val="0"/>
              <w:divBdr>
                <w:top w:val="none" w:sz="0" w:space="0" w:color="auto"/>
                <w:left w:val="none" w:sz="0" w:space="0" w:color="auto"/>
                <w:bottom w:val="none" w:sz="0" w:space="0" w:color="auto"/>
                <w:right w:val="none" w:sz="0" w:space="0" w:color="auto"/>
              </w:divBdr>
            </w:div>
          </w:divsChild>
        </w:div>
        <w:div w:id="64300034">
          <w:marLeft w:val="0"/>
          <w:marRight w:val="0"/>
          <w:marTop w:val="0"/>
          <w:marBottom w:val="0"/>
          <w:divBdr>
            <w:top w:val="none" w:sz="0" w:space="0" w:color="auto"/>
            <w:left w:val="none" w:sz="0" w:space="0" w:color="auto"/>
            <w:bottom w:val="none" w:sz="0" w:space="0" w:color="auto"/>
            <w:right w:val="none" w:sz="0" w:space="0" w:color="auto"/>
          </w:divBdr>
          <w:divsChild>
            <w:div w:id="1745491312">
              <w:marLeft w:val="0"/>
              <w:marRight w:val="0"/>
              <w:marTop w:val="360"/>
              <w:marBottom w:val="0"/>
              <w:divBdr>
                <w:top w:val="none" w:sz="0" w:space="0" w:color="auto"/>
                <w:left w:val="none" w:sz="0" w:space="0" w:color="auto"/>
                <w:bottom w:val="none" w:sz="0" w:space="0" w:color="auto"/>
                <w:right w:val="none" w:sz="0" w:space="0" w:color="auto"/>
              </w:divBdr>
            </w:div>
          </w:divsChild>
        </w:div>
        <w:div w:id="79910298">
          <w:marLeft w:val="0"/>
          <w:marRight w:val="0"/>
          <w:marTop w:val="0"/>
          <w:marBottom w:val="0"/>
          <w:divBdr>
            <w:top w:val="none" w:sz="0" w:space="0" w:color="auto"/>
            <w:left w:val="none" w:sz="0" w:space="0" w:color="auto"/>
            <w:bottom w:val="none" w:sz="0" w:space="0" w:color="auto"/>
            <w:right w:val="none" w:sz="0" w:space="0" w:color="auto"/>
          </w:divBdr>
          <w:divsChild>
            <w:div w:id="88625758">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232862525">
      <w:bodyDiv w:val="1"/>
      <w:marLeft w:val="0"/>
      <w:marRight w:val="0"/>
      <w:marTop w:val="0"/>
      <w:marBottom w:val="0"/>
      <w:divBdr>
        <w:top w:val="none" w:sz="0" w:space="0" w:color="auto"/>
        <w:left w:val="none" w:sz="0" w:space="0" w:color="auto"/>
        <w:bottom w:val="none" w:sz="0" w:space="0" w:color="auto"/>
        <w:right w:val="none" w:sz="0" w:space="0" w:color="auto"/>
      </w:divBdr>
      <w:divsChild>
        <w:div w:id="1878932489">
          <w:marLeft w:val="0"/>
          <w:marRight w:val="0"/>
          <w:marTop w:val="0"/>
          <w:marBottom w:val="180"/>
          <w:divBdr>
            <w:top w:val="none" w:sz="0" w:space="0" w:color="auto"/>
            <w:left w:val="none" w:sz="0" w:space="0" w:color="auto"/>
            <w:bottom w:val="none" w:sz="0" w:space="0" w:color="auto"/>
            <w:right w:val="none" w:sz="0" w:space="0" w:color="auto"/>
          </w:divBdr>
          <w:divsChild>
            <w:div w:id="333725910">
              <w:marLeft w:val="0"/>
              <w:marRight w:val="0"/>
              <w:marTop w:val="0"/>
              <w:marBottom w:val="0"/>
              <w:divBdr>
                <w:top w:val="none" w:sz="0" w:space="0" w:color="auto"/>
                <w:left w:val="none" w:sz="0" w:space="0" w:color="auto"/>
                <w:bottom w:val="none" w:sz="0" w:space="0" w:color="auto"/>
                <w:right w:val="none" w:sz="0" w:space="0" w:color="auto"/>
              </w:divBdr>
              <w:divsChild>
                <w:div w:id="45267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91867">
          <w:marLeft w:val="0"/>
          <w:marRight w:val="0"/>
          <w:marTop w:val="0"/>
          <w:marBottom w:val="0"/>
          <w:divBdr>
            <w:top w:val="none" w:sz="0" w:space="0" w:color="auto"/>
            <w:left w:val="none" w:sz="0" w:space="0" w:color="auto"/>
            <w:bottom w:val="none" w:sz="0" w:space="0" w:color="auto"/>
            <w:right w:val="none" w:sz="0" w:space="0" w:color="auto"/>
          </w:divBdr>
          <w:divsChild>
            <w:div w:id="297494693">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324165381">
      <w:bodyDiv w:val="1"/>
      <w:marLeft w:val="0"/>
      <w:marRight w:val="0"/>
      <w:marTop w:val="0"/>
      <w:marBottom w:val="0"/>
      <w:divBdr>
        <w:top w:val="none" w:sz="0" w:space="0" w:color="auto"/>
        <w:left w:val="none" w:sz="0" w:space="0" w:color="auto"/>
        <w:bottom w:val="none" w:sz="0" w:space="0" w:color="auto"/>
        <w:right w:val="none" w:sz="0" w:space="0" w:color="auto"/>
      </w:divBdr>
      <w:divsChild>
        <w:div w:id="1650477907">
          <w:marLeft w:val="0"/>
          <w:marRight w:val="0"/>
          <w:marTop w:val="0"/>
          <w:marBottom w:val="180"/>
          <w:divBdr>
            <w:top w:val="none" w:sz="0" w:space="0" w:color="auto"/>
            <w:left w:val="none" w:sz="0" w:space="0" w:color="auto"/>
            <w:bottom w:val="none" w:sz="0" w:space="0" w:color="auto"/>
            <w:right w:val="none" w:sz="0" w:space="0" w:color="auto"/>
          </w:divBdr>
          <w:divsChild>
            <w:div w:id="829178100">
              <w:marLeft w:val="0"/>
              <w:marRight w:val="0"/>
              <w:marTop w:val="0"/>
              <w:marBottom w:val="0"/>
              <w:divBdr>
                <w:top w:val="none" w:sz="0" w:space="0" w:color="auto"/>
                <w:left w:val="none" w:sz="0" w:space="0" w:color="auto"/>
                <w:bottom w:val="none" w:sz="0" w:space="0" w:color="auto"/>
                <w:right w:val="none" w:sz="0" w:space="0" w:color="auto"/>
              </w:divBdr>
              <w:divsChild>
                <w:div w:id="17265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99214">
          <w:marLeft w:val="0"/>
          <w:marRight w:val="0"/>
          <w:marTop w:val="0"/>
          <w:marBottom w:val="0"/>
          <w:divBdr>
            <w:top w:val="none" w:sz="0" w:space="0" w:color="auto"/>
            <w:left w:val="none" w:sz="0" w:space="0" w:color="auto"/>
            <w:bottom w:val="none" w:sz="0" w:space="0" w:color="auto"/>
            <w:right w:val="none" w:sz="0" w:space="0" w:color="auto"/>
          </w:divBdr>
          <w:divsChild>
            <w:div w:id="72048496">
              <w:marLeft w:val="0"/>
              <w:marRight w:val="0"/>
              <w:marTop w:val="360"/>
              <w:marBottom w:val="0"/>
              <w:divBdr>
                <w:top w:val="none" w:sz="0" w:space="0" w:color="auto"/>
                <w:left w:val="none" w:sz="0" w:space="0" w:color="auto"/>
                <w:bottom w:val="none" w:sz="0" w:space="0" w:color="auto"/>
                <w:right w:val="none" w:sz="0" w:space="0" w:color="auto"/>
              </w:divBdr>
            </w:div>
          </w:divsChild>
        </w:div>
        <w:div w:id="681472379">
          <w:marLeft w:val="0"/>
          <w:marRight w:val="0"/>
          <w:marTop w:val="0"/>
          <w:marBottom w:val="0"/>
          <w:divBdr>
            <w:top w:val="none" w:sz="0" w:space="0" w:color="auto"/>
            <w:left w:val="none" w:sz="0" w:space="0" w:color="auto"/>
            <w:bottom w:val="none" w:sz="0" w:space="0" w:color="auto"/>
            <w:right w:val="none" w:sz="0" w:space="0" w:color="auto"/>
          </w:divBdr>
          <w:divsChild>
            <w:div w:id="1107386853">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155801674">
      <w:bodyDiv w:val="1"/>
      <w:marLeft w:val="0"/>
      <w:marRight w:val="0"/>
      <w:marTop w:val="0"/>
      <w:marBottom w:val="0"/>
      <w:divBdr>
        <w:top w:val="none" w:sz="0" w:space="0" w:color="auto"/>
        <w:left w:val="none" w:sz="0" w:space="0" w:color="auto"/>
        <w:bottom w:val="none" w:sz="0" w:space="0" w:color="auto"/>
        <w:right w:val="none" w:sz="0" w:space="0" w:color="auto"/>
      </w:divBdr>
      <w:divsChild>
        <w:div w:id="269896900">
          <w:marLeft w:val="0"/>
          <w:marRight w:val="0"/>
          <w:marTop w:val="0"/>
          <w:marBottom w:val="180"/>
          <w:divBdr>
            <w:top w:val="none" w:sz="0" w:space="0" w:color="auto"/>
            <w:left w:val="none" w:sz="0" w:space="0" w:color="auto"/>
            <w:bottom w:val="none" w:sz="0" w:space="0" w:color="auto"/>
            <w:right w:val="none" w:sz="0" w:space="0" w:color="auto"/>
          </w:divBdr>
          <w:divsChild>
            <w:div w:id="444203198">
              <w:marLeft w:val="0"/>
              <w:marRight w:val="0"/>
              <w:marTop w:val="0"/>
              <w:marBottom w:val="0"/>
              <w:divBdr>
                <w:top w:val="none" w:sz="0" w:space="0" w:color="auto"/>
                <w:left w:val="none" w:sz="0" w:space="0" w:color="auto"/>
                <w:bottom w:val="none" w:sz="0" w:space="0" w:color="auto"/>
                <w:right w:val="none" w:sz="0" w:space="0" w:color="auto"/>
              </w:divBdr>
              <w:divsChild>
                <w:div w:id="68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10488">
          <w:marLeft w:val="0"/>
          <w:marRight w:val="0"/>
          <w:marTop w:val="0"/>
          <w:marBottom w:val="0"/>
          <w:divBdr>
            <w:top w:val="none" w:sz="0" w:space="0" w:color="auto"/>
            <w:left w:val="none" w:sz="0" w:space="0" w:color="auto"/>
            <w:bottom w:val="none" w:sz="0" w:space="0" w:color="auto"/>
            <w:right w:val="none" w:sz="0" w:space="0" w:color="auto"/>
          </w:divBdr>
          <w:divsChild>
            <w:div w:id="374504339">
              <w:marLeft w:val="0"/>
              <w:marRight w:val="0"/>
              <w:marTop w:val="360"/>
              <w:marBottom w:val="0"/>
              <w:divBdr>
                <w:top w:val="none" w:sz="0" w:space="0" w:color="auto"/>
                <w:left w:val="none" w:sz="0" w:space="0" w:color="auto"/>
                <w:bottom w:val="none" w:sz="0" w:space="0" w:color="auto"/>
                <w:right w:val="none" w:sz="0" w:space="0" w:color="auto"/>
              </w:divBdr>
            </w:div>
          </w:divsChild>
        </w:div>
        <w:div w:id="71631401">
          <w:marLeft w:val="0"/>
          <w:marRight w:val="0"/>
          <w:marTop w:val="0"/>
          <w:marBottom w:val="0"/>
          <w:divBdr>
            <w:top w:val="none" w:sz="0" w:space="0" w:color="auto"/>
            <w:left w:val="none" w:sz="0" w:space="0" w:color="auto"/>
            <w:bottom w:val="none" w:sz="0" w:space="0" w:color="auto"/>
            <w:right w:val="none" w:sz="0" w:space="0" w:color="auto"/>
          </w:divBdr>
          <w:divsChild>
            <w:div w:id="50428503">
              <w:marLeft w:val="0"/>
              <w:marRight w:val="0"/>
              <w:marTop w:val="360"/>
              <w:marBottom w:val="0"/>
              <w:divBdr>
                <w:top w:val="none" w:sz="0" w:space="0" w:color="auto"/>
                <w:left w:val="none" w:sz="0" w:space="0" w:color="auto"/>
                <w:bottom w:val="none" w:sz="0" w:space="0" w:color="auto"/>
                <w:right w:val="none" w:sz="0" w:space="0" w:color="auto"/>
              </w:divBdr>
            </w:div>
          </w:divsChild>
        </w:div>
        <w:div w:id="1360358445">
          <w:marLeft w:val="0"/>
          <w:marRight w:val="0"/>
          <w:marTop w:val="0"/>
          <w:marBottom w:val="0"/>
          <w:divBdr>
            <w:top w:val="none" w:sz="0" w:space="0" w:color="auto"/>
            <w:left w:val="none" w:sz="0" w:space="0" w:color="auto"/>
            <w:bottom w:val="none" w:sz="0" w:space="0" w:color="auto"/>
            <w:right w:val="none" w:sz="0" w:space="0" w:color="auto"/>
          </w:divBdr>
          <w:divsChild>
            <w:div w:id="2028284469">
              <w:marLeft w:val="0"/>
              <w:marRight w:val="0"/>
              <w:marTop w:val="360"/>
              <w:marBottom w:val="0"/>
              <w:divBdr>
                <w:top w:val="none" w:sz="0" w:space="0" w:color="auto"/>
                <w:left w:val="none" w:sz="0" w:space="0" w:color="auto"/>
                <w:bottom w:val="none" w:sz="0" w:space="0" w:color="auto"/>
                <w:right w:val="none" w:sz="0" w:space="0" w:color="auto"/>
              </w:divBdr>
            </w:div>
          </w:divsChild>
        </w:div>
        <w:div w:id="1185285401">
          <w:marLeft w:val="0"/>
          <w:marRight w:val="0"/>
          <w:marTop w:val="0"/>
          <w:marBottom w:val="0"/>
          <w:divBdr>
            <w:top w:val="none" w:sz="0" w:space="0" w:color="auto"/>
            <w:left w:val="none" w:sz="0" w:space="0" w:color="auto"/>
            <w:bottom w:val="none" w:sz="0" w:space="0" w:color="auto"/>
            <w:right w:val="none" w:sz="0" w:space="0" w:color="auto"/>
          </w:divBdr>
          <w:divsChild>
            <w:div w:id="274365320">
              <w:marLeft w:val="0"/>
              <w:marRight w:val="0"/>
              <w:marTop w:val="360"/>
              <w:marBottom w:val="0"/>
              <w:divBdr>
                <w:top w:val="none" w:sz="0" w:space="0" w:color="auto"/>
                <w:left w:val="none" w:sz="0" w:space="0" w:color="auto"/>
                <w:bottom w:val="none" w:sz="0" w:space="0" w:color="auto"/>
                <w:right w:val="none" w:sz="0" w:space="0" w:color="auto"/>
              </w:divBdr>
            </w:div>
          </w:divsChild>
        </w:div>
        <w:div w:id="1169754294">
          <w:marLeft w:val="0"/>
          <w:marRight w:val="0"/>
          <w:marTop w:val="0"/>
          <w:marBottom w:val="0"/>
          <w:divBdr>
            <w:top w:val="none" w:sz="0" w:space="0" w:color="auto"/>
            <w:left w:val="none" w:sz="0" w:space="0" w:color="auto"/>
            <w:bottom w:val="none" w:sz="0" w:space="0" w:color="auto"/>
            <w:right w:val="none" w:sz="0" w:space="0" w:color="auto"/>
          </w:divBdr>
          <w:divsChild>
            <w:div w:id="618684932">
              <w:marLeft w:val="0"/>
              <w:marRight w:val="0"/>
              <w:marTop w:val="360"/>
              <w:marBottom w:val="0"/>
              <w:divBdr>
                <w:top w:val="none" w:sz="0" w:space="0" w:color="auto"/>
                <w:left w:val="none" w:sz="0" w:space="0" w:color="auto"/>
                <w:bottom w:val="none" w:sz="0" w:space="0" w:color="auto"/>
                <w:right w:val="none" w:sz="0" w:space="0" w:color="auto"/>
              </w:divBdr>
            </w:div>
          </w:divsChild>
        </w:div>
        <w:div w:id="1333142286">
          <w:marLeft w:val="0"/>
          <w:marRight w:val="0"/>
          <w:marTop w:val="0"/>
          <w:marBottom w:val="0"/>
          <w:divBdr>
            <w:top w:val="none" w:sz="0" w:space="0" w:color="auto"/>
            <w:left w:val="none" w:sz="0" w:space="0" w:color="auto"/>
            <w:bottom w:val="none" w:sz="0" w:space="0" w:color="auto"/>
            <w:right w:val="none" w:sz="0" w:space="0" w:color="auto"/>
          </w:divBdr>
          <w:divsChild>
            <w:div w:id="860898314">
              <w:marLeft w:val="0"/>
              <w:marRight w:val="0"/>
              <w:marTop w:val="360"/>
              <w:marBottom w:val="0"/>
              <w:divBdr>
                <w:top w:val="none" w:sz="0" w:space="0" w:color="auto"/>
                <w:left w:val="none" w:sz="0" w:space="0" w:color="auto"/>
                <w:bottom w:val="none" w:sz="0" w:space="0" w:color="auto"/>
                <w:right w:val="none" w:sz="0" w:space="0" w:color="auto"/>
              </w:divBdr>
            </w:div>
          </w:divsChild>
        </w:div>
        <w:div w:id="115805594">
          <w:marLeft w:val="0"/>
          <w:marRight w:val="0"/>
          <w:marTop w:val="0"/>
          <w:marBottom w:val="0"/>
          <w:divBdr>
            <w:top w:val="none" w:sz="0" w:space="0" w:color="auto"/>
            <w:left w:val="none" w:sz="0" w:space="0" w:color="auto"/>
            <w:bottom w:val="none" w:sz="0" w:space="0" w:color="auto"/>
            <w:right w:val="none" w:sz="0" w:space="0" w:color="auto"/>
          </w:divBdr>
          <w:divsChild>
            <w:div w:id="1346322336">
              <w:marLeft w:val="0"/>
              <w:marRight w:val="0"/>
              <w:marTop w:val="360"/>
              <w:marBottom w:val="0"/>
              <w:divBdr>
                <w:top w:val="none" w:sz="0" w:space="0" w:color="auto"/>
                <w:left w:val="none" w:sz="0" w:space="0" w:color="auto"/>
                <w:bottom w:val="none" w:sz="0" w:space="0" w:color="auto"/>
                <w:right w:val="none" w:sz="0" w:space="0" w:color="auto"/>
              </w:divBdr>
            </w:div>
          </w:divsChild>
        </w:div>
        <w:div w:id="472215826">
          <w:marLeft w:val="0"/>
          <w:marRight w:val="0"/>
          <w:marTop w:val="0"/>
          <w:marBottom w:val="0"/>
          <w:divBdr>
            <w:top w:val="none" w:sz="0" w:space="0" w:color="auto"/>
            <w:left w:val="none" w:sz="0" w:space="0" w:color="auto"/>
            <w:bottom w:val="none" w:sz="0" w:space="0" w:color="auto"/>
            <w:right w:val="none" w:sz="0" w:space="0" w:color="auto"/>
          </w:divBdr>
          <w:divsChild>
            <w:div w:id="1260410940">
              <w:marLeft w:val="0"/>
              <w:marRight w:val="0"/>
              <w:marTop w:val="360"/>
              <w:marBottom w:val="0"/>
              <w:divBdr>
                <w:top w:val="none" w:sz="0" w:space="0" w:color="auto"/>
                <w:left w:val="none" w:sz="0" w:space="0" w:color="auto"/>
                <w:bottom w:val="none" w:sz="0" w:space="0" w:color="auto"/>
                <w:right w:val="none" w:sz="0" w:space="0" w:color="auto"/>
              </w:divBdr>
            </w:div>
          </w:divsChild>
        </w:div>
        <w:div w:id="2091460890">
          <w:marLeft w:val="0"/>
          <w:marRight w:val="0"/>
          <w:marTop w:val="0"/>
          <w:marBottom w:val="0"/>
          <w:divBdr>
            <w:top w:val="none" w:sz="0" w:space="0" w:color="auto"/>
            <w:left w:val="none" w:sz="0" w:space="0" w:color="auto"/>
            <w:bottom w:val="none" w:sz="0" w:space="0" w:color="auto"/>
            <w:right w:val="none" w:sz="0" w:space="0" w:color="auto"/>
          </w:divBdr>
          <w:divsChild>
            <w:div w:id="1863206026">
              <w:marLeft w:val="0"/>
              <w:marRight w:val="0"/>
              <w:marTop w:val="360"/>
              <w:marBottom w:val="0"/>
              <w:divBdr>
                <w:top w:val="none" w:sz="0" w:space="0" w:color="auto"/>
                <w:left w:val="none" w:sz="0" w:space="0" w:color="auto"/>
                <w:bottom w:val="none" w:sz="0" w:space="0" w:color="auto"/>
                <w:right w:val="none" w:sz="0" w:space="0" w:color="auto"/>
              </w:divBdr>
            </w:div>
          </w:divsChild>
        </w:div>
        <w:div w:id="1039236317">
          <w:marLeft w:val="0"/>
          <w:marRight w:val="0"/>
          <w:marTop w:val="0"/>
          <w:marBottom w:val="0"/>
          <w:divBdr>
            <w:top w:val="none" w:sz="0" w:space="0" w:color="auto"/>
            <w:left w:val="none" w:sz="0" w:space="0" w:color="auto"/>
            <w:bottom w:val="none" w:sz="0" w:space="0" w:color="auto"/>
            <w:right w:val="none" w:sz="0" w:space="0" w:color="auto"/>
          </w:divBdr>
          <w:divsChild>
            <w:div w:id="1572232207">
              <w:marLeft w:val="0"/>
              <w:marRight w:val="0"/>
              <w:marTop w:val="360"/>
              <w:marBottom w:val="0"/>
              <w:divBdr>
                <w:top w:val="none" w:sz="0" w:space="0" w:color="auto"/>
                <w:left w:val="none" w:sz="0" w:space="0" w:color="auto"/>
                <w:bottom w:val="none" w:sz="0" w:space="0" w:color="auto"/>
                <w:right w:val="none" w:sz="0" w:space="0" w:color="auto"/>
              </w:divBdr>
            </w:div>
          </w:divsChild>
        </w:div>
        <w:div w:id="1340043807">
          <w:marLeft w:val="0"/>
          <w:marRight w:val="0"/>
          <w:marTop w:val="0"/>
          <w:marBottom w:val="0"/>
          <w:divBdr>
            <w:top w:val="none" w:sz="0" w:space="0" w:color="auto"/>
            <w:left w:val="none" w:sz="0" w:space="0" w:color="auto"/>
            <w:bottom w:val="none" w:sz="0" w:space="0" w:color="auto"/>
            <w:right w:val="none" w:sz="0" w:space="0" w:color="auto"/>
          </w:divBdr>
          <w:divsChild>
            <w:div w:id="1351181121">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386370256">
      <w:bodyDiv w:val="1"/>
      <w:marLeft w:val="0"/>
      <w:marRight w:val="0"/>
      <w:marTop w:val="0"/>
      <w:marBottom w:val="0"/>
      <w:divBdr>
        <w:top w:val="none" w:sz="0" w:space="0" w:color="auto"/>
        <w:left w:val="none" w:sz="0" w:space="0" w:color="auto"/>
        <w:bottom w:val="none" w:sz="0" w:space="0" w:color="auto"/>
        <w:right w:val="none" w:sz="0" w:space="0" w:color="auto"/>
      </w:divBdr>
      <w:divsChild>
        <w:div w:id="1405029148">
          <w:marLeft w:val="0"/>
          <w:marRight w:val="0"/>
          <w:marTop w:val="0"/>
          <w:marBottom w:val="180"/>
          <w:divBdr>
            <w:top w:val="none" w:sz="0" w:space="0" w:color="auto"/>
            <w:left w:val="none" w:sz="0" w:space="0" w:color="auto"/>
            <w:bottom w:val="none" w:sz="0" w:space="0" w:color="auto"/>
            <w:right w:val="none" w:sz="0" w:space="0" w:color="auto"/>
          </w:divBdr>
          <w:divsChild>
            <w:div w:id="503325327">
              <w:marLeft w:val="0"/>
              <w:marRight w:val="0"/>
              <w:marTop w:val="0"/>
              <w:marBottom w:val="0"/>
              <w:divBdr>
                <w:top w:val="none" w:sz="0" w:space="0" w:color="auto"/>
                <w:left w:val="none" w:sz="0" w:space="0" w:color="auto"/>
                <w:bottom w:val="none" w:sz="0" w:space="0" w:color="auto"/>
                <w:right w:val="none" w:sz="0" w:space="0" w:color="auto"/>
              </w:divBdr>
              <w:divsChild>
                <w:div w:id="82582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70714">
          <w:marLeft w:val="0"/>
          <w:marRight w:val="0"/>
          <w:marTop w:val="0"/>
          <w:marBottom w:val="0"/>
          <w:divBdr>
            <w:top w:val="none" w:sz="0" w:space="0" w:color="auto"/>
            <w:left w:val="none" w:sz="0" w:space="0" w:color="auto"/>
            <w:bottom w:val="none" w:sz="0" w:space="0" w:color="auto"/>
            <w:right w:val="none" w:sz="0" w:space="0" w:color="auto"/>
          </w:divBdr>
          <w:divsChild>
            <w:div w:id="795953116">
              <w:marLeft w:val="0"/>
              <w:marRight w:val="0"/>
              <w:marTop w:val="360"/>
              <w:marBottom w:val="0"/>
              <w:divBdr>
                <w:top w:val="none" w:sz="0" w:space="0" w:color="auto"/>
                <w:left w:val="none" w:sz="0" w:space="0" w:color="auto"/>
                <w:bottom w:val="none" w:sz="0" w:space="0" w:color="auto"/>
                <w:right w:val="none" w:sz="0" w:space="0" w:color="auto"/>
              </w:divBdr>
            </w:div>
          </w:divsChild>
        </w:div>
        <w:div w:id="1419248001">
          <w:marLeft w:val="0"/>
          <w:marRight w:val="0"/>
          <w:marTop w:val="0"/>
          <w:marBottom w:val="0"/>
          <w:divBdr>
            <w:top w:val="none" w:sz="0" w:space="0" w:color="auto"/>
            <w:left w:val="none" w:sz="0" w:space="0" w:color="auto"/>
            <w:bottom w:val="none" w:sz="0" w:space="0" w:color="auto"/>
            <w:right w:val="none" w:sz="0" w:space="0" w:color="auto"/>
          </w:divBdr>
          <w:divsChild>
            <w:div w:id="968779482">
              <w:marLeft w:val="0"/>
              <w:marRight w:val="0"/>
              <w:marTop w:val="360"/>
              <w:marBottom w:val="0"/>
              <w:divBdr>
                <w:top w:val="none" w:sz="0" w:space="0" w:color="auto"/>
                <w:left w:val="none" w:sz="0" w:space="0" w:color="auto"/>
                <w:bottom w:val="none" w:sz="0" w:space="0" w:color="auto"/>
                <w:right w:val="none" w:sz="0" w:space="0" w:color="auto"/>
              </w:divBdr>
            </w:div>
          </w:divsChild>
        </w:div>
        <w:div w:id="320232167">
          <w:marLeft w:val="0"/>
          <w:marRight w:val="0"/>
          <w:marTop w:val="0"/>
          <w:marBottom w:val="0"/>
          <w:divBdr>
            <w:top w:val="none" w:sz="0" w:space="0" w:color="auto"/>
            <w:left w:val="none" w:sz="0" w:space="0" w:color="auto"/>
            <w:bottom w:val="none" w:sz="0" w:space="0" w:color="auto"/>
            <w:right w:val="none" w:sz="0" w:space="0" w:color="auto"/>
          </w:divBdr>
          <w:divsChild>
            <w:div w:id="823132597">
              <w:marLeft w:val="0"/>
              <w:marRight w:val="0"/>
              <w:marTop w:val="360"/>
              <w:marBottom w:val="0"/>
              <w:divBdr>
                <w:top w:val="none" w:sz="0" w:space="0" w:color="auto"/>
                <w:left w:val="none" w:sz="0" w:space="0" w:color="auto"/>
                <w:bottom w:val="none" w:sz="0" w:space="0" w:color="auto"/>
                <w:right w:val="none" w:sz="0" w:space="0" w:color="auto"/>
              </w:divBdr>
            </w:div>
          </w:divsChild>
        </w:div>
        <w:div w:id="2129813099">
          <w:marLeft w:val="0"/>
          <w:marRight w:val="0"/>
          <w:marTop w:val="0"/>
          <w:marBottom w:val="0"/>
          <w:divBdr>
            <w:top w:val="none" w:sz="0" w:space="0" w:color="auto"/>
            <w:left w:val="none" w:sz="0" w:space="0" w:color="auto"/>
            <w:bottom w:val="none" w:sz="0" w:space="0" w:color="auto"/>
            <w:right w:val="none" w:sz="0" w:space="0" w:color="auto"/>
          </w:divBdr>
          <w:divsChild>
            <w:div w:id="2019236759">
              <w:marLeft w:val="0"/>
              <w:marRight w:val="0"/>
              <w:marTop w:val="360"/>
              <w:marBottom w:val="0"/>
              <w:divBdr>
                <w:top w:val="none" w:sz="0" w:space="0" w:color="auto"/>
                <w:left w:val="none" w:sz="0" w:space="0" w:color="auto"/>
                <w:bottom w:val="none" w:sz="0" w:space="0" w:color="auto"/>
                <w:right w:val="none" w:sz="0" w:space="0" w:color="auto"/>
              </w:divBdr>
            </w:div>
          </w:divsChild>
        </w:div>
        <w:div w:id="1332634870">
          <w:marLeft w:val="0"/>
          <w:marRight w:val="0"/>
          <w:marTop w:val="0"/>
          <w:marBottom w:val="0"/>
          <w:divBdr>
            <w:top w:val="none" w:sz="0" w:space="0" w:color="auto"/>
            <w:left w:val="none" w:sz="0" w:space="0" w:color="auto"/>
            <w:bottom w:val="none" w:sz="0" w:space="0" w:color="auto"/>
            <w:right w:val="none" w:sz="0" w:space="0" w:color="auto"/>
          </w:divBdr>
          <w:divsChild>
            <w:div w:id="1578436841">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465391770">
      <w:bodyDiv w:val="1"/>
      <w:marLeft w:val="0"/>
      <w:marRight w:val="0"/>
      <w:marTop w:val="0"/>
      <w:marBottom w:val="0"/>
      <w:divBdr>
        <w:top w:val="none" w:sz="0" w:space="0" w:color="auto"/>
        <w:left w:val="none" w:sz="0" w:space="0" w:color="auto"/>
        <w:bottom w:val="none" w:sz="0" w:space="0" w:color="auto"/>
        <w:right w:val="none" w:sz="0" w:space="0" w:color="auto"/>
      </w:divBdr>
      <w:divsChild>
        <w:div w:id="1656227922">
          <w:marLeft w:val="0"/>
          <w:marRight w:val="0"/>
          <w:marTop w:val="0"/>
          <w:marBottom w:val="0"/>
          <w:divBdr>
            <w:top w:val="none" w:sz="0" w:space="0" w:color="auto"/>
            <w:left w:val="none" w:sz="0" w:space="0" w:color="auto"/>
            <w:bottom w:val="none" w:sz="0" w:space="0" w:color="auto"/>
            <w:right w:val="none" w:sz="0" w:space="0" w:color="auto"/>
          </w:divBdr>
          <w:divsChild>
            <w:div w:id="1303385117">
              <w:marLeft w:val="0"/>
              <w:marRight w:val="0"/>
              <w:marTop w:val="0"/>
              <w:marBottom w:val="180"/>
              <w:divBdr>
                <w:top w:val="none" w:sz="0" w:space="0" w:color="auto"/>
                <w:left w:val="none" w:sz="0" w:space="0" w:color="auto"/>
                <w:bottom w:val="none" w:sz="0" w:space="0" w:color="auto"/>
                <w:right w:val="none" w:sz="0" w:space="0" w:color="auto"/>
              </w:divBdr>
              <w:divsChild>
                <w:div w:id="802621119">
                  <w:marLeft w:val="0"/>
                  <w:marRight w:val="0"/>
                  <w:marTop w:val="0"/>
                  <w:marBottom w:val="0"/>
                  <w:divBdr>
                    <w:top w:val="none" w:sz="0" w:space="0" w:color="auto"/>
                    <w:left w:val="none" w:sz="0" w:space="0" w:color="auto"/>
                    <w:bottom w:val="none" w:sz="0" w:space="0" w:color="auto"/>
                    <w:right w:val="none" w:sz="0" w:space="0" w:color="auto"/>
                  </w:divBdr>
                  <w:divsChild>
                    <w:div w:id="6655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82830">
              <w:marLeft w:val="0"/>
              <w:marRight w:val="0"/>
              <w:marTop w:val="0"/>
              <w:marBottom w:val="0"/>
              <w:divBdr>
                <w:top w:val="none" w:sz="0" w:space="0" w:color="auto"/>
                <w:left w:val="none" w:sz="0" w:space="0" w:color="auto"/>
                <w:bottom w:val="none" w:sz="0" w:space="0" w:color="auto"/>
                <w:right w:val="none" w:sz="0" w:space="0" w:color="auto"/>
              </w:divBdr>
              <w:divsChild>
                <w:div w:id="2015760916">
                  <w:marLeft w:val="0"/>
                  <w:marRight w:val="0"/>
                  <w:marTop w:val="0"/>
                  <w:marBottom w:val="0"/>
                  <w:divBdr>
                    <w:top w:val="none" w:sz="0" w:space="0" w:color="auto"/>
                    <w:left w:val="none" w:sz="0" w:space="0" w:color="auto"/>
                    <w:bottom w:val="none" w:sz="0" w:space="0" w:color="auto"/>
                    <w:right w:val="none" w:sz="0" w:space="0" w:color="auto"/>
                  </w:divBdr>
                  <w:divsChild>
                    <w:div w:id="551889629">
                      <w:marLeft w:val="0"/>
                      <w:marRight w:val="0"/>
                      <w:marTop w:val="360"/>
                      <w:marBottom w:val="0"/>
                      <w:divBdr>
                        <w:top w:val="none" w:sz="0" w:space="0" w:color="auto"/>
                        <w:left w:val="none" w:sz="0" w:space="0" w:color="auto"/>
                        <w:bottom w:val="none" w:sz="0" w:space="0" w:color="auto"/>
                        <w:right w:val="none" w:sz="0" w:space="0" w:color="auto"/>
                      </w:divBdr>
                    </w:div>
                  </w:divsChild>
                </w:div>
                <w:div w:id="1225607708">
                  <w:marLeft w:val="0"/>
                  <w:marRight w:val="0"/>
                  <w:marTop w:val="0"/>
                  <w:marBottom w:val="0"/>
                  <w:divBdr>
                    <w:top w:val="none" w:sz="0" w:space="0" w:color="auto"/>
                    <w:left w:val="none" w:sz="0" w:space="0" w:color="auto"/>
                    <w:bottom w:val="none" w:sz="0" w:space="0" w:color="auto"/>
                    <w:right w:val="none" w:sz="0" w:space="0" w:color="auto"/>
                  </w:divBdr>
                  <w:divsChild>
                    <w:div w:id="683555682">
                      <w:marLeft w:val="0"/>
                      <w:marRight w:val="0"/>
                      <w:marTop w:val="360"/>
                      <w:marBottom w:val="0"/>
                      <w:divBdr>
                        <w:top w:val="none" w:sz="0" w:space="0" w:color="auto"/>
                        <w:left w:val="none" w:sz="0" w:space="0" w:color="auto"/>
                        <w:bottom w:val="none" w:sz="0" w:space="0" w:color="auto"/>
                        <w:right w:val="none" w:sz="0" w:space="0" w:color="auto"/>
                      </w:divBdr>
                    </w:div>
                  </w:divsChild>
                </w:div>
                <w:div w:id="389310757">
                  <w:marLeft w:val="0"/>
                  <w:marRight w:val="0"/>
                  <w:marTop w:val="0"/>
                  <w:marBottom w:val="0"/>
                  <w:divBdr>
                    <w:top w:val="none" w:sz="0" w:space="0" w:color="auto"/>
                    <w:left w:val="none" w:sz="0" w:space="0" w:color="auto"/>
                    <w:bottom w:val="none" w:sz="0" w:space="0" w:color="auto"/>
                    <w:right w:val="none" w:sz="0" w:space="0" w:color="auto"/>
                  </w:divBdr>
                  <w:divsChild>
                    <w:div w:id="631208816">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jpe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hyperlink" Target="https://www.youtube.com/watch?v=fXxQ1oJjMSo" TargetMode="External"/><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41</Pages>
  <Words>3146</Words>
  <Characters>16992</Characters>
  <Application>Microsoft Office Word</Application>
  <DocSecurity>0</DocSecurity>
  <Lines>141</Lines>
  <Paragraphs>40</Paragraphs>
  <ScaleCrop>false</ScaleCrop>
  <Company/>
  <LinksUpToDate>false</LinksUpToDate>
  <CharactersWithSpaces>20098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Jeferson Rodolpho</dc:creator>
  <cp:keywords/>
  <dc:description/>
  <cp:lastModifiedBy>Jeferson Rodolpho</cp:lastModifiedBy>
  <cp:revision>1</cp:revision>
  <dcterms:created xsi:type="dcterms:W3CDTF">2024-08-12T14:54:00Z</dcterms:created>
  <dcterms:modified xsi:type="dcterms:W3CDTF">2024-08-12T14:56:00Z</dcterms:modified>
</cp:coreProperties>
</file>